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C327" w14:textId="77777777" w:rsidR="00C01876" w:rsidRPr="00C01876" w:rsidRDefault="00C01876" w:rsidP="00C018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val="se-NO" w:eastAsia="nb-NO"/>
          <w14:ligatures w14:val="none"/>
        </w:rPr>
        <w:t>9Á Oahppanplána vahkku/uke 12-14-15</w:t>
      </w:r>
      <w:r w:rsidRPr="00C01876">
        <w:rPr>
          <w:rFonts w:ascii="Arial" w:eastAsia="Times New Roman" w:hAnsi="Arial" w:cs="Arial"/>
          <w:color w:val="000000"/>
          <w:kern w:val="0"/>
          <w:sz w:val="32"/>
          <w:szCs w:val="32"/>
          <w:lang w:eastAsia="nb-NO"/>
          <w14:ligatures w14:val="none"/>
        </w:rPr>
        <w:t> </w:t>
      </w:r>
    </w:p>
    <w:p w14:paraId="35909718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kern w:val="0"/>
          <w:sz w:val="32"/>
          <w:szCs w:val="32"/>
          <w:lang w:val="se-NO" w:eastAsia="nb-NO"/>
          <w14:ligatures w14:val="none"/>
        </w:rPr>
        <w:t> </w:t>
      </w:r>
      <w:r w:rsidRPr="00C01876">
        <w:rPr>
          <w:rFonts w:ascii="Arial" w:eastAsia="Times New Roman" w:hAnsi="Arial" w:cs="Arial"/>
          <w:kern w:val="0"/>
          <w:sz w:val="24"/>
          <w:szCs w:val="24"/>
          <w:lang w:val="se-NO" w:eastAsia="nb-NO"/>
          <w14:ligatures w14:val="none"/>
        </w:rPr>
        <w:t>Namma:......................................................................................................................</w:t>
      </w:r>
      <w:r w:rsidRPr="00C0187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9"/>
        <w:gridCol w:w="705"/>
        <w:gridCol w:w="705"/>
        <w:gridCol w:w="900"/>
        <w:gridCol w:w="900"/>
        <w:gridCol w:w="900"/>
        <w:gridCol w:w="900"/>
        <w:gridCol w:w="1484"/>
        <w:gridCol w:w="1604"/>
      </w:tblGrid>
      <w:tr w:rsidR="00C01876" w:rsidRPr="00C01876" w14:paraId="46DF12B5" w14:textId="77777777" w:rsidTr="00C01876">
        <w:trPr>
          <w:trHeight w:val="585"/>
        </w:trPr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E59EDC"/>
            <w:hideMark/>
          </w:tcPr>
          <w:p w14:paraId="07014B2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Dii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59EDC"/>
            <w:hideMark/>
          </w:tcPr>
          <w:p w14:paraId="57AD3CC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59EDC"/>
            <w:hideMark/>
          </w:tcPr>
          <w:p w14:paraId="2C00C8A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Mandag/ Vuossárga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351E70E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22/1-15/4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59EDC"/>
            <w:hideMark/>
          </w:tcPr>
          <w:p w14:paraId="6BDE3DA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Tirsdag/ Maŋŋebárga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47EF696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23/1-16/4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59EDC"/>
            <w:hideMark/>
          </w:tcPr>
          <w:p w14:paraId="46AAC66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Onsdag/ Gaskavahkku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208ACD5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24/1-17/4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E59EDC"/>
            <w:hideMark/>
          </w:tcPr>
          <w:p w14:paraId="07F44D9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Torsdag/ Duorastat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42522CB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25/1-18/4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59EDC"/>
            <w:hideMark/>
          </w:tcPr>
          <w:p w14:paraId="6589660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Fredag/ Bearjadat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631C11A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26/1-19/4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  <w:tr w:rsidR="00C01876" w:rsidRPr="00C01876" w14:paraId="2F1AB7CF" w14:textId="77777777" w:rsidTr="00C01876">
        <w:trPr>
          <w:trHeight w:val="300"/>
        </w:trPr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76DD831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31"/>
                <w:szCs w:val="31"/>
                <w:lang w:val="se-NO" w:eastAsia="nb-NO"/>
                <w14:ligatures w14:val="none"/>
              </w:rPr>
              <w:t>1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eastAsia="nb-NO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AFA10C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8:30-9:30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663320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Matematihkka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6843C0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JIS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9FF6C1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Matematihkka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26E2E49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JIS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967F86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Sevodat- fága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4B0695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BAU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EC53E9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Suoma- giella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FFEEB7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LM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19D02F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Musihkka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6F86739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color w:val="5A5A5A"/>
                <w:kern w:val="0"/>
                <w:sz w:val="16"/>
                <w:szCs w:val="16"/>
                <w:lang w:val="se-NO" w:eastAsia="nb-NO"/>
                <w14:ligatures w14:val="none"/>
              </w:rPr>
              <w:t>THT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140CA5B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43D68A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Matematihkka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2E53B2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JIS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4755823F" w14:textId="77777777" w:rsidTr="00C01876">
        <w:trPr>
          <w:trHeight w:val="900"/>
        </w:trPr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2F0A50F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31"/>
                <w:szCs w:val="31"/>
                <w:lang w:val="se-NO" w:eastAsia="nb-NO"/>
                <w14:ligatures w14:val="none"/>
              </w:rPr>
              <w:t>2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eastAsia="nb-NO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9D149F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9:40-10:40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D0F0C4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555E1B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Sevodatfága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AC0397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BAU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B694ED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2035CD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260C5A0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Sáme-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42E6767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1E5A93D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BAU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13E72B5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2676D9A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8890A8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Sá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C669B1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VAH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75983D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023ED4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Sáme-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4D52A7A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6F6192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BAU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A30514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Sá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AA9DAC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VAH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13B6FB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039B4B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Roee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0D7C12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VAH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018DC3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4C5F46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93E61B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Luonddufága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936D34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JGJ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7F1FC1F5" w14:textId="77777777" w:rsidTr="00C01876">
        <w:trPr>
          <w:trHeight w:val="300"/>
        </w:trPr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3672912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31"/>
                <w:szCs w:val="31"/>
                <w:lang w:val="se-NO" w:eastAsia="nb-NO"/>
                <w14:ligatures w14:val="none"/>
              </w:rPr>
              <w:t>3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eastAsia="nb-NO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437CFC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11:10-12:10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C2ABEC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Sáme- 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1EE524E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BAU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7C527C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Sá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4194CFA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VAH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4EFB80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Luonddufága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B7497E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JGJ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2F42FD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Eŋgelas- 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2CDC2A7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HJH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556E00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Eŋgelas- 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40DCD4C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IMG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2DC335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4AA179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Lášmmohallan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C57383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9a/á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913AF2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JIS /RGG 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334497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Idrsh 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7F2EDD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Duodji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D9C016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Slø       Litna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44EE257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NAA    EMSH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00DF9D00" w14:textId="77777777" w:rsidTr="00C01876">
        <w:trPr>
          <w:trHeight w:val="300"/>
        </w:trPr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0060C6A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31"/>
                <w:szCs w:val="31"/>
                <w:lang w:val="se-NO" w:eastAsia="nb-NO"/>
                <w14:ligatures w14:val="none"/>
              </w:rPr>
              <w:t>4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eastAsia="nb-NO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BB17E7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12:20-13:20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34E2D0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Lášmmohallan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6921F61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9a/á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6EB22C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JIS  /RGG 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15A138C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Idrsh       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50B1A8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Dárogiella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604B14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KBE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D112E7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Dárogiella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731081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IMG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F111BC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Dárogiella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4E64441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KBE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794FE3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Dárogiella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29EA933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IMG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71DDCF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Utdannigsvalg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FB3274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9a/á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6F7B5E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JIS/RGG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80B0FB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Duodji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B67291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Slø     Litna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1FA10F9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NAA    EMSH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106BE6F6" w14:textId="77777777" w:rsidTr="00C01876">
        <w:trPr>
          <w:trHeight w:val="840"/>
        </w:trPr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1D96C29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31"/>
                <w:szCs w:val="31"/>
                <w:lang w:val="se-NO" w:eastAsia="nb-NO"/>
                <w14:ligatures w14:val="none"/>
              </w:rPr>
              <w:t>5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31"/>
                <w:szCs w:val="31"/>
                <w:lang w:eastAsia="nb-NO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BB51B6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13:30-14:30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DE8913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Lášmmohallan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4E1726C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 9a/á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69382EB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JIS  /RGG 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2B64C45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Idrsh       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3CD681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English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A1E36E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HJH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42E31B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Eŋgelas- giella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B36DB0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IMG 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  <w:hideMark/>
          </w:tcPr>
          <w:p w14:paraId="427C89C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  </w:t>
            </w: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EBF98E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Utdannigsvalg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758989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9a/á  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CE2190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se-NO" w:eastAsia="nb-NO"/>
                <w14:ligatures w14:val="none"/>
              </w:rPr>
              <w:t>JIS/RGG</w:t>
            </w:r>
            <w:r w:rsidRPr="00C0187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  <w:hideMark/>
          </w:tcPr>
          <w:p w14:paraId="08E6919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</w:tbl>
    <w:p w14:paraId="16881914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color w:val="000000"/>
          <w:kern w:val="0"/>
          <w:sz w:val="12"/>
          <w:szCs w:val="12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25"/>
        <w:gridCol w:w="1440"/>
        <w:gridCol w:w="810"/>
        <w:gridCol w:w="825"/>
        <w:gridCol w:w="1755"/>
        <w:gridCol w:w="1350"/>
        <w:gridCol w:w="1710"/>
      </w:tblGrid>
      <w:tr w:rsidR="00C01876" w:rsidRPr="00C01876" w14:paraId="79A03A00" w14:textId="77777777" w:rsidTr="00C01876">
        <w:trPr>
          <w:trHeight w:val="555"/>
        </w:trPr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CCCCCC"/>
            <w:hideMark/>
          </w:tcPr>
          <w:p w14:paraId="7E36C01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CCCCCC"/>
            <w:hideMark/>
          </w:tcPr>
          <w:p w14:paraId="157462E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hideMark/>
          </w:tcPr>
          <w:p w14:paraId="2D02763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Vuossága/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527D9DA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Mandag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hideMark/>
          </w:tcPr>
          <w:p w14:paraId="3815032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C0C0C0"/>
                <w:lang w:val="se-NO" w:eastAsia="nb-NO"/>
                <w14:ligatures w14:val="none"/>
              </w:rPr>
              <w:t>Maŋŋebarga/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1927BF7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shd w:val="clear" w:color="auto" w:fill="C0C0C0"/>
                <w:lang w:val="se-NO" w:eastAsia="nb-NO"/>
                <w14:ligatures w14:val="none"/>
              </w:rPr>
              <w:t>Tirsdag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CCCCCC"/>
            <w:hideMark/>
          </w:tcPr>
          <w:p w14:paraId="24E85A0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Gaskavahkku/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0D34BD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Onsdag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hideMark/>
          </w:tcPr>
          <w:p w14:paraId="4511238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Duorastaga/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D8D33F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Torsdag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hideMark/>
          </w:tcPr>
          <w:p w14:paraId="6D0F269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Bearjadat/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948D1A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Fredag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22B68615" w14:textId="77777777" w:rsidTr="00C01876">
        <w:trPr>
          <w:trHeight w:val="315"/>
        </w:trPr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12DE0AB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12u/v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B4DB391" w14:textId="77777777" w:rsidR="00C01876" w:rsidRPr="00C01876" w:rsidRDefault="00C01876" w:rsidP="00C01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EEEBE82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80F4C6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DF20633" w14:textId="77777777" w:rsidR="00C01876" w:rsidRPr="00C01876" w:rsidRDefault="00C01876" w:rsidP="00C01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shd w:val="clear" w:color="auto" w:fill="00FF00"/>
                <w:lang w:val="se-NO" w:eastAsia="nb-NO"/>
                <w14:ligatures w14:val="none"/>
              </w:rPr>
              <w:t>Group presentation natives.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8E487A7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234E331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11FC9A42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02D42224" w14:textId="77777777" w:rsidTr="00C01876">
        <w:trPr>
          <w:trHeight w:val="300"/>
        </w:trPr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4F429EA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14u/v.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9CC7FDF" w14:textId="77777777" w:rsidR="00C01876" w:rsidRPr="00C01876" w:rsidRDefault="00C01876" w:rsidP="00C01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55271BE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Friddja/Fri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6E256CD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Friddja/Fri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428A29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5F2EDA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2392DA62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3D0B179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83560E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shd w:val="clear" w:color="auto" w:fill="00FFFF"/>
                <w:lang w:val="se-NO" w:eastAsia="nb-NO"/>
                <w14:ligatures w14:val="none"/>
              </w:rPr>
              <w:t>SKIDAG/ SLALOM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4AC8CE4F" w14:textId="77777777" w:rsidTr="00C01876">
        <w:trPr>
          <w:trHeight w:val="300"/>
        </w:trPr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1F2E81D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15u/v.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637E8E0" w14:textId="77777777" w:rsidR="00C01876" w:rsidRPr="00C01876" w:rsidRDefault="00C01876" w:rsidP="00C01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9EDCD11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2E0CA08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4B39256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801C9C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7A6BDA6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shd w:val="clear" w:color="auto" w:fill="FFFF00"/>
                <w:lang w:val="se-NO" w:eastAsia="nb-NO"/>
                <w14:ligatures w14:val="none"/>
              </w:rPr>
              <w:t>Argumentative text – natives.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2C6416D" w14:textId="77777777" w:rsidR="00C01876" w:rsidRPr="00C01876" w:rsidRDefault="00C01876" w:rsidP="00C018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78D39F3F" w14:textId="77777777" w:rsidTr="00C01876">
        <w:trPr>
          <w:trHeight w:val="300"/>
        </w:trPr>
        <w:tc>
          <w:tcPr>
            <w:tcW w:w="855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932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181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48ED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4E5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015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C30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765A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47C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</w:tbl>
    <w:p w14:paraId="699125ED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se-NO" w:eastAsia="nb-NO"/>
          <w14:ligatures w14:val="none"/>
        </w:rPr>
        <w:t xml:space="preserve">Dieđut / </w:t>
      </w:r>
      <w:r w:rsidRPr="00C01876">
        <w:rPr>
          <w:rFonts w:ascii="Arial" w:eastAsia="Times New Roman" w:hAnsi="Arial" w:cs="Arial"/>
          <w:b/>
          <w:bCs/>
          <w:color w:val="0070C0"/>
          <w:kern w:val="0"/>
          <w:sz w:val="24"/>
          <w:szCs w:val="24"/>
          <w:lang w:val="se-NO" w:eastAsia="nb-NO"/>
          <w14:ligatures w14:val="none"/>
        </w:rPr>
        <w:t>Informasjon</w:t>
      </w:r>
      <w:r w:rsidRPr="00C01876">
        <w:rPr>
          <w:rFonts w:ascii="Arial" w:eastAsia="Times New Roman" w:hAnsi="Arial" w:cs="Arial"/>
          <w:color w:val="0070C0"/>
          <w:kern w:val="0"/>
          <w:sz w:val="24"/>
          <w:szCs w:val="24"/>
          <w:lang w:eastAsia="nb-NO"/>
          <w14:ligatures w14:val="none"/>
        </w:rPr>
        <w:t> </w:t>
      </w:r>
    </w:p>
    <w:p w14:paraId="0068E0A0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e-NO" w:eastAsia="nb-NO"/>
          <w14:ligatures w14:val="none"/>
        </w:rPr>
        <w:t>Oahppit leat fas skuvllas v 14 gask 3/4 /</w:t>
      </w:r>
      <w:r w:rsidRPr="00C01876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val="se-NO" w:eastAsia="nb-NO"/>
          <w14:ligatures w14:val="none"/>
        </w:rPr>
        <w:t xml:space="preserve"> Elevene starter opp undervisning i uke 14 ons 3/4</w:t>
      </w:r>
      <w:r w:rsidRPr="00C01876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nb-NO"/>
          <w14:ligatures w14:val="none"/>
        </w:rPr>
        <w:t> </w:t>
      </w:r>
    </w:p>
    <w:p w14:paraId="527E0056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se-NO" w:eastAsia="nb-NO"/>
          <w14:ligatures w14:val="none"/>
        </w:rPr>
        <w:t xml:space="preserve">Bearjadaga 5/4 lea fas olgobeaivi v 14. Oahppit válljejit hálidit go čierastit dahje čuoigat(vázzit). Čuoiganmátki lea máđijávrrái. Oahppit geat leat čierastemen, fertejit ieža ordnet dávirriid maid dárbbašit/ </w:t>
      </w:r>
      <w:r w:rsidRPr="00C01876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val="se-NO" w:eastAsia="nb-NO"/>
          <w14:ligatures w14:val="none"/>
        </w:rPr>
        <w:t>Fredag 5 april i uke 14 har vi utedag. Elevene får da velge om de skal i slalåmbakken, eller skitur til Mađijavri(dit vil også de elevene som ikke har ski kunne gå til fots.)De som skal være i slalåmbakken må ha utstyr for å kunne delta der!</w:t>
      </w:r>
      <w:r w:rsidRPr="00C01876">
        <w:rPr>
          <w:rFonts w:ascii="Times New Roman" w:eastAsia="Times New Roman" w:hAnsi="Times New Roman" w:cs="Times New Roman"/>
          <w:color w:val="0070C0"/>
          <w:kern w:val="0"/>
          <w:sz w:val="20"/>
          <w:szCs w:val="20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01876" w:rsidRPr="00C01876" w14:paraId="4CB48B82" w14:textId="77777777" w:rsidTr="00C01876">
        <w:trPr>
          <w:trHeight w:val="525"/>
        </w:trPr>
        <w:tc>
          <w:tcPr>
            <w:tcW w:w="91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2145"/>
              <w:gridCol w:w="5385"/>
            </w:tblGrid>
            <w:tr w:rsidR="00C01876" w:rsidRPr="00C01876" w14:paraId="4090E21F" w14:textId="77777777" w:rsidTr="00C01876">
              <w:trPr>
                <w:trHeight w:val="300"/>
              </w:trPr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hideMark/>
                </w:tcPr>
                <w:p w14:paraId="46DFD582" w14:textId="77777777" w:rsidR="00C01876" w:rsidRPr="00C01876" w:rsidRDefault="00C01876" w:rsidP="00C0187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val="se-NO" w:eastAsia="nb-NO"/>
                      <w14:ligatures w14:val="none"/>
                    </w:rPr>
                    <w:t>Emne:</w:t>
                  </w:r>
                  <w:r w:rsidRPr="00C018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hideMark/>
                </w:tcPr>
                <w:p w14:paraId="140EC488" w14:textId="77777777" w:rsidR="00C01876" w:rsidRPr="00C01876" w:rsidRDefault="00C01876" w:rsidP="00C0187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val="se-NO" w:eastAsia="nb-NO"/>
                      <w14:ligatures w14:val="none"/>
                    </w:rPr>
                    <w:t>Mål:</w:t>
                  </w:r>
                  <w:r w:rsidRPr="00C018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5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hideMark/>
                </w:tcPr>
                <w:p w14:paraId="159642E4" w14:textId="77777777" w:rsidR="00C01876" w:rsidRPr="00C01876" w:rsidRDefault="00C01876" w:rsidP="00C0187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val="se-NO" w:eastAsia="nb-NO"/>
                      <w14:ligatures w14:val="none"/>
                    </w:rPr>
                    <w:t>Beskrivelse/Ferdighet:</w:t>
                  </w:r>
                  <w:r w:rsidRPr="00C0187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  <w:t> </w:t>
                  </w:r>
                </w:p>
              </w:tc>
            </w:tr>
            <w:tr w:rsidR="00C01876" w:rsidRPr="00C01876" w14:paraId="2748417C" w14:textId="77777777" w:rsidTr="00C01876">
              <w:trPr>
                <w:trHeight w:val="300"/>
              </w:trPr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3F8912" w14:textId="77777777" w:rsidR="00C01876" w:rsidRPr="00C01876" w:rsidRDefault="00C01876" w:rsidP="00C0187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Selvkontroll/ samhandling </w:t>
                  </w:r>
                  <w:r w:rsidRPr="00C01876">
                    <w:rPr>
                      <w:rFonts w:ascii="Times New Roman" w:eastAsia="Times New Roman" w:hAnsi="Times New Roman" w:cs="Times New Roman"/>
                      <w:kern w:val="0"/>
                      <w:sz w:val="19"/>
                      <w:szCs w:val="19"/>
                      <w:lang w:val="se-NO" w:eastAsia="nb-NO"/>
                      <w14:ligatures w14:val="none"/>
                    </w:rPr>
                    <w:t> </w:t>
                  </w:r>
                  <w:r w:rsidRPr="00C01876">
                    <w:rPr>
                      <w:rFonts w:ascii="Times New Roman" w:eastAsia="Times New Roman" w:hAnsi="Times New Roman" w:cs="Times New Roman"/>
                      <w:kern w:val="0"/>
                      <w:sz w:val="19"/>
                      <w:szCs w:val="19"/>
                      <w:lang w:eastAsia="nb-NO"/>
                      <w14:ligatures w14:val="none"/>
                    </w:rPr>
                    <w:t> </w:t>
                  </w:r>
                </w:p>
                <w:p w14:paraId="4D7A27CB" w14:textId="77777777" w:rsidR="00C01876" w:rsidRPr="00C01876" w:rsidRDefault="00C01876" w:rsidP="00C0187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Times New Roman" w:eastAsia="Times New Roman" w:hAnsi="Times New Roman" w:cs="Times New Roman"/>
                      <w:kern w:val="0"/>
                      <w:sz w:val="19"/>
                      <w:szCs w:val="19"/>
                      <w:lang w:eastAsia="nb-NO"/>
                      <w14:ligatures w14:val="none"/>
                    </w:rPr>
                    <w:t> </w:t>
                  </w:r>
                </w:p>
                <w:p w14:paraId="62556FAF" w14:textId="77777777" w:rsidR="00C01876" w:rsidRPr="00C01876" w:rsidRDefault="00C01876" w:rsidP="00C0187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Times New Roman" w:eastAsia="Times New Roman" w:hAnsi="Times New Roman" w:cs="Times New Roman"/>
                      <w:kern w:val="0"/>
                      <w:sz w:val="19"/>
                      <w:szCs w:val="19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2AA7DB8" w14:textId="77777777" w:rsidR="00C01876" w:rsidRPr="00C01876" w:rsidRDefault="00C01876" w:rsidP="00C0187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Å kunne regulere forholdet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61A5B9F5" w14:textId="77777777" w:rsidR="00C01876" w:rsidRPr="00C01876" w:rsidRDefault="00C01876" w:rsidP="00C0187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mellom følelser og atferd, og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2DDBDC1A" w14:textId="77777777" w:rsidR="00C01876" w:rsidRPr="00C01876" w:rsidRDefault="00C01876" w:rsidP="00C0187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tilpasse reaksjoner til situasjonen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669791BB" w14:textId="77777777" w:rsidR="00C01876" w:rsidRPr="00C01876" w:rsidRDefault="00C01876" w:rsidP="00C01876">
                  <w:pPr>
                    <w:spacing w:after="0" w:line="240" w:lineRule="auto"/>
                    <w:ind w:left="105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21"/>
                      <w:szCs w:val="21"/>
                      <w:lang w:val="se-NO" w:eastAsia="nb-NO"/>
                      <w14:ligatures w14:val="none"/>
                    </w:rPr>
                    <w:t> 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21"/>
                      <w:szCs w:val="21"/>
                      <w:lang w:eastAsia="nb-NO"/>
                      <w14:ligatures w14:val="none"/>
                    </w:rPr>
                    <w:t> </w:t>
                  </w:r>
                </w:p>
              </w:tc>
              <w:tc>
                <w:tcPr>
                  <w:tcW w:w="5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FBEAD4A" w14:textId="77777777" w:rsidR="00C01876" w:rsidRPr="00C01876" w:rsidRDefault="00C01876" w:rsidP="00C0187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55" w:firstLine="0"/>
                    <w:jc w:val="both"/>
                    <w:textAlignment w:val="baseline"/>
                    <w:rPr>
                      <w:rFonts w:ascii="Calibri" w:eastAsia="Times New Roman" w:hAnsi="Calibri" w:cs="Calibri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Jeg løser konflikter verbalt 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310AE17A" w14:textId="77777777" w:rsidR="00C01876" w:rsidRPr="00C01876" w:rsidRDefault="00C01876" w:rsidP="00C0187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55" w:firstLine="0"/>
                    <w:textAlignment w:val="baseline"/>
                    <w:rPr>
                      <w:rFonts w:ascii="Calibri" w:eastAsia="Times New Roman" w:hAnsi="Calibri" w:cs="Calibri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Jeg kan kompromisse 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0978C6E3" w14:textId="77777777" w:rsidR="00C01876" w:rsidRPr="00C01876" w:rsidRDefault="00C01876" w:rsidP="00C0187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55" w:firstLine="0"/>
                    <w:textAlignment w:val="baseline"/>
                    <w:rPr>
                      <w:rFonts w:ascii="Calibri" w:eastAsia="Times New Roman" w:hAnsi="Calibri" w:cs="Calibri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Jeg venter på tur 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7972A377" w14:textId="77777777" w:rsidR="00C01876" w:rsidRPr="00C01876" w:rsidRDefault="00C01876" w:rsidP="00C0187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55" w:firstLine="0"/>
                    <w:textAlignment w:val="baseline"/>
                    <w:rPr>
                      <w:rFonts w:ascii="Calibri" w:eastAsia="Times New Roman" w:hAnsi="Calibri" w:cs="Calibri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Jeg tenke meg om før jeg reagerer 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3DF6047E" w14:textId="77777777" w:rsidR="00C01876" w:rsidRPr="00C01876" w:rsidRDefault="00C01876" w:rsidP="00C0187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55" w:firstLine="0"/>
                    <w:textAlignment w:val="baseline"/>
                    <w:rPr>
                      <w:rFonts w:ascii="Calibri" w:eastAsia="Times New Roman" w:hAnsi="Calibri" w:cs="Calibri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Jeg innrømmer feil 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22171DC8" w14:textId="77777777" w:rsidR="00C01876" w:rsidRPr="00C01876" w:rsidRDefault="00C01876" w:rsidP="00C0187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55" w:firstLine="0"/>
                    <w:textAlignment w:val="baseline"/>
                    <w:rPr>
                      <w:rFonts w:ascii="Calibri" w:eastAsia="Times New Roman" w:hAnsi="Calibri" w:cs="Calibri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Jeg godtar at andre har lov å gjøre feil 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6BDE4A7C" w14:textId="77777777" w:rsidR="00C01876" w:rsidRPr="00C01876" w:rsidRDefault="00C01876" w:rsidP="00C0187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55" w:firstLine="0"/>
                    <w:textAlignment w:val="baseline"/>
                    <w:rPr>
                      <w:rFonts w:ascii="Calibri" w:eastAsia="Times New Roman" w:hAnsi="Calibri" w:cs="Calibri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Jeg tolererer både seier og tap 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  <w:p w14:paraId="49DC662A" w14:textId="77777777" w:rsidR="00C01876" w:rsidRPr="00C01876" w:rsidRDefault="00C01876" w:rsidP="00C0187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55" w:firstLine="0"/>
                    <w:textAlignment w:val="baseline"/>
                    <w:rPr>
                      <w:rFonts w:ascii="Calibri" w:eastAsia="Times New Roman" w:hAnsi="Calibri" w:cs="Calibri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</w:pP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val="se-NO" w:eastAsia="nb-NO"/>
                      <w14:ligatures w14:val="none"/>
                    </w:rPr>
                    <w:t>Jeg trenger ikke si alt jeg tenker eller vet/fortrolige samtaler</w:t>
                  </w:r>
                  <w:r w:rsidRPr="00C01876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nb-NO"/>
                      <w14:ligatures w14:val="none"/>
                    </w:rPr>
                    <w:t> </w:t>
                  </w:r>
                </w:p>
              </w:tc>
            </w:tr>
          </w:tbl>
          <w:p w14:paraId="1A04FEE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72F1737D" w14:textId="77777777" w:rsidTr="00C01876">
        <w:trPr>
          <w:trHeight w:val="450"/>
        </w:trPr>
        <w:tc>
          <w:tcPr>
            <w:tcW w:w="91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hideMark/>
          </w:tcPr>
          <w:p w14:paraId="4558EA0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Gulahallanoahpaheaddji 9Á:Berit Astrid Utsi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F169BF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TLF : 92206512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2169CD3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 xml:space="preserve">E-poastta: </w:t>
            </w:r>
            <w:hyperlink r:id="rId5" w:tgtFrame="_blank" w:history="1">
              <w:r w:rsidRPr="00C01876">
                <w:rPr>
                  <w:rFonts w:ascii="Arial" w:eastAsia="Times New Roman" w:hAnsi="Arial" w:cs="Arial"/>
                  <w:color w:val="0563C1"/>
                  <w:kern w:val="0"/>
                  <w:sz w:val="16"/>
                  <w:szCs w:val="16"/>
                  <w:u w:val="single"/>
                  <w:lang w:val="se-NO" w:eastAsia="nb-NO"/>
                  <w14:ligatures w14:val="none"/>
                </w:rPr>
                <w:t>berit.astrid.utsi@karasjok.kommune.no</w:t>
              </w:r>
            </w:hyperlink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7A7A2C42" w14:textId="77777777" w:rsidTr="00C01876">
        <w:trPr>
          <w:trHeight w:val="300"/>
        </w:trPr>
        <w:tc>
          <w:tcPr>
            <w:tcW w:w="91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3E8866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</w:tbl>
    <w:p w14:paraId="3C00DB4F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2989"/>
        <w:gridCol w:w="3129"/>
      </w:tblGrid>
      <w:tr w:rsidR="00C01876" w:rsidRPr="00C01876" w14:paraId="407D63D7" w14:textId="77777777" w:rsidTr="00C01876">
        <w:trPr>
          <w:trHeight w:val="315"/>
        </w:trPr>
        <w:tc>
          <w:tcPr>
            <w:tcW w:w="9120" w:type="dxa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CCC0D9"/>
            <w:vAlign w:val="center"/>
            <w:hideMark/>
          </w:tcPr>
          <w:p w14:paraId="07EA3EF1" w14:textId="77777777" w:rsidR="00C01876" w:rsidRPr="00C01876" w:rsidRDefault="00C01876" w:rsidP="00C01876">
            <w:pPr>
              <w:spacing w:after="0" w:line="240" w:lineRule="auto"/>
              <w:textAlignment w:val="baseline"/>
              <w:divId w:val="131572228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 xml:space="preserve">Sámegiella1                                                                 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Berit Astrid Utsi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2E7C0883" w14:textId="77777777" w:rsidTr="00C01876">
        <w:trPr>
          <w:trHeight w:val="945"/>
        </w:trPr>
        <w:tc>
          <w:tcPr>
            <w:tcW w:w="9120" w:type="dxa"/>
            <w:gridSpan w:val="3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333333"/>
            </w:tcBorders>
            <w:shd w:val="clear" w:color="auto" w:fill="CCC0D9"/>
            <w:hideMark/>
          </w:tcPr>
          <w:p w14:paraId="256C031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lastRenderedPageBreak/>
              <w:t>O</w:t>
            </w:r>
            <w:r w:rsidRPr="00C018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ahppanulbmil </w:t>
            </w:r>
            <w:r w:rsidRPr="00C01876"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val="se-NO" w:eastAsia="nb-NO"/>
                <w14:ligatures w14:val="none"/>
              </w:rPr>
              <w:t>-</w:t>
            </w:r>
            <w:r w:rsidRPr="00C01876">
              <w:rPr>
                <w:rFonts w:ascii="Times New Roman" w:eastAsia="Times New Roman" w:hAnsi="Times New Roman" w:cs="Times New Roman"/>
                <w:color w:val="303030"/>
                <w:kern w:val="0"/>
                <w:sz w:val="20"/>
                <w:szCs w:val="20"/>
                <w:lang w:val="se-NO" w:eastAsia="nb-NO"/>
                <w14:ligatures w14:val="none"/>
              </w:rPr>
              <w:t>iešguđetlágan teakstašlájaid plánet ja hábmet struktuvrrain mii lea heivehuvvon sisdollui, ulbmilii ja vuostáiváldái</w:t>
            </w:r>
            <w:r w:rsidRPr="00C01876">
              <w:rPr>
                <w:rFonts w:ascii="Times New Roman" w:eastAsia="Times New Roman" w:hAnsi="Times New Roman" w:cs="Times New Roman"/>
                <w:color w:val="30303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3BBFC7A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color w:val="303030"/>
                <w:kern w:val="0"/>
                <w:sz w:val="20"/>
                <w:szCs w:val="20"/>
                <w:lang w:val="se-NO" w:eastAsia="nb-NO"/>
                <w14:ligatures w14:val="none"/>
              </w:rPr>
              <w:t>-geavahit riektačállima, giela hápmeoahpa ja teakstačatnama njuolggadusaid čálalaš gulahallamis ja teakstaráhkadeamis</w:t>
            </w:r>
            <w:r w:rsidRPr="00C01876">
              <w:rPr>
                <w:rFonts w:ascii="Times New Roman" w:eastAsia="Times New Roman" w:hAnsi="Times New Roman" w:cs="Times New Roman"/>
                <w:color w:val="30303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475BF96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color w:val="303030"/>
                <w:kern w:val="0"/>
                <w:sz w:val="20"/>
                <w:szCs w:val="20"/>
                <w:lang w:val="se-NO" w:eastAsia="nb-NO"/>
                <w14:ligatures w14:val="none"/>
              </w:rPr>
              <w:t>-árvvoštallat iešguđetlágan gálduid jáhkehahttivuođa, doallevašvuođa ja relevánssa, ja iežas barggus geavahit gálduid rehálaččat</w:t>
            </w:r>
            <w:r w:rsidRPr="00C01876">
              <w:rPr>
                <w:rFonts w:ascii="Times New Roman" w:eastAsia="Times New Roman" w:hAnsi="Times New Roman" w:cs="Times New Roman"/>
                <w:color w:val="30303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04F4AD96" w14:textId="77777777" w:rsidTr="00C01876">
        <w:trPr>
          <w:trHeight w:val="300"/>
        </w:trPr>
        <w:tc>
          <w:tcPr>
            <w:tcW w:w="298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675F5B7C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5045925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-Vuoss (18/3) 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Šuvva 1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 Čáppágirjjálašvuohta “Dikta”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180BFBD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1EC8E74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-Maŋŋeb(19/2)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Fáddágirji 1Á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1C5C906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261C15C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-Gask 20/3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Eatnigiella Giellaoahpu váldogirji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 ja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Hárjehusat II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1E7B8D9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-Šuvva 1 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s.139-142 Mii lea lyrihkka/poesiija?Bargobihtát nr 4,5 ja 6 s. 143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  <w:tr w:rsidR="00C01876" w:rsidRPr="00C01876" w14:paraId="6C1DA5C5" w14:textId="77777777" w:rsidTr="00C01876">
        <w:trPr>
          <w:trHeight w:val="60"/>
        </w:trPr>
        <w:tc>
          <w:tcPr>
            <w:tcW w:w="2985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39B3F60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v.12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47F286FE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3E31A24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-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Logaldallat s. 60-78 + bargobihttá nr 1č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112C509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-Joatkit 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nomen-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Váldogirjjis 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s.109-111 +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Hárjehusat II 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s. 55-58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  <w:tr w:rsidR="00C01876" w:rsidRPr="00C01876" w14:paraId="51DD7E91" w14:textId="77777777" w:rsidTr="00C01876">
        <w:trPr>
          <w:trHeight w:val="1035"/>
        </w:trPr>
        <w:tc>
          <w:tcPr>
            <w:tcW w:w="298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486D77BE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v.14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2A97938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-Vuoss 1/4 ja maŋŋeb 2/4 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14049F2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1059881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-Gask6/3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Eatnigiella Giellaoahpu váldogirji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 ja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Hárjehusat II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55C6785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FF0000"/>
                <w:kern w:val="0"/>
                <w:sz w:val="19"/>
                <w:szCs w:val="19"/>
                <w:lang w:val="se-NO" w:eastAsia="nb-NO"/>
                <w14:ligatures w14:val="none"/>
              </w:rPr>
              <w:t>-</w:t>
            </w:r>
            <w:r w:rsidRPr="00C0187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9"/>
                <w:szCs w:val="19"/>
                <w:lang w:val="se-NO" w:eastAsia="nb-NO"/>
                <w14:ligatures w14:val="none"/>
              </w:rPr>
              <w:t>Friddja beaivi!</w:t>
            </w:r>
            <w:r w:rsidRPr="00C01876">
              <w:rPr>
                <w:rFonts w:ascii="Arial" w:eastAsia="Times New Roman" w:hAnsi="Arial" w:cs="Arial"/>
                <w:color w:val="FF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3A02FB2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FF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1F6A737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-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Váldogirjjis 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s 105-106+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Hárjehusat II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 s.59-60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  <w:tr w:rsidR="00C01876" w:rsidRPr="00C01876" w14:paraId="09EBADF4" w14:textId="77777777" w:rsidTr="00C01876">
        <w:trPr>
          <w:trHeight w:val="390"/>
        </w:trPr>
        <w:tc>
          <w:tcPr>
            <w:tcW w:w="2985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394D59B1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6776AD0C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4ED985B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  <w:tr w:rsidR="00C01876" w:rsidRPr="00C01876" w14:paraId="39FB35F1" w14:textId="77777777" w:rsidTr="00C01876">
        <w:trPr>
          <w:trHeight w:val="390"/>
        </w:trPr>
        <w:tc>
          <w:tcPr>
            <w:tcW w:w="298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317D0F68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v.15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hideMark/>
          </w:tcPr>
          <w:p w14:paraId="25C4D13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-Vuoss 8/4 ja maŋŋeb  9/4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Fáddágirji 1Á, Šuvva 1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0A9BDD7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188AE81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23F631A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-Gask 21/2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Eatnigiella Giellaoahpu váldogirji 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ja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Hárjehusat II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36DC1DE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-Joatkit bargobihttá nr 1č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3573E3E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-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 Šuvva1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 s. 144-146"Lávllagat” + bargobihttá nr 2 s.146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  <w:tr w:rsidR="00C01876" w:rsidRPr="00C01876" w14:paraId="75A0299D" w14:textId="77777777" w:rsidTr="00C01876">
        <w:trPr>
          <w:trHeight w:val="45"/>
        </w:trPr>
        <w:tc>
          <w:tcPr>
            <w:tcW w:w="298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auto"/>
            <w:hideMark/>
          </w:tcPr>
          <w:p w14:paraId="75511F4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vAlign w:val="center"/>
            <w:hideMark/>
          </w:tcPr>
          <w:p w14:paraId="442A3153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14:paraId="21B3161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6E63617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-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Váldogirjjis 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s111-115 + 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Hárjehusat II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 s.61-62. Jos geragat de ráhkkanit geahččaleapmái “Kásusat” v16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</w:tbl>
    <w:p w14:paraId="1C695C35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color w:val="000000"/>
          <w:kern w:val="0"/>
          <w:sz w:val="20"/>
          <w:szCs w:val="20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359"/>
        <w:gridCol w:w="5142"/>
      </w:tblGrid>
      <w:tr w:rsidR="00C01876" w:rsidRPr="00C01876" w14:paraId="3D2CED0A" w14:textId="77777777" w:rsidTr="00C01876">
        <w:trPr>
          <w:trHeight w:val="360"/>
        </w:trPr>
        <w:tc>
          <w:tcPr>
            <w:tcW w:w="9120" w:type="dxa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E2EFD9"/>
            <w:vAlign w:val="center"/>
            <w:hideMark/>
          </w:tcPr>
          <w:p w14:paraId="11030D96" w14:textId="77777777" w:rsidR="00C01876" w:rsidRPr="00C01876" w:rsidRDefault="00C01876" w:rsidP="00C01876">
            <w:pPr>
              <w:spacing w:after="0" w:line="240" w:lineRule="auto"/>
              <w:textAlignment w:val="baseline"/>
              <w:divId w:val="1924295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 xml:space="preserve">Servvodatfága/Samfunnsfag 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Berit Astrid Utsi                                                                                                         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6DFEBB9C" w14:textId="77777777" w:rsidTr="00C01876">
        <w:trPr>
          <w:trHeight w:val="1620"/>
        </w:trPr>
        <w:tc>
          <w:tcPr>
            <w:tcW w:w="555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E2EFD9"/>
            <w:hideMark/>
          </w:tcPr>
          <w:p w14:paraId="7F8E5F4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7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  <w:shd w:val="clear" w:color="auto" w:fill="E2EFD9"/>
            <w:hideMark/>
          </w:tcPr>
          <w:p w14:paraId="13EA7EB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Oahppanulbmil: 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260CDF0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-Manne soahti bođii Norgii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56D48BC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-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 Mii lea okkupašuvdna ja riikkabeahttin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3303E7C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- Gii lei Quisling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37E0836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- Soađi vuostálastimat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333333"/>
            </w:tcBorders>
            <w:shd w:val="clear" w:color="auto" w:fill="E2EFD9"/>
            <w:hideMark/>
          </w:tcPr>
          <w:p w14:paraId="3B1D0D4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49281D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-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Mo lei soahti sámi guovlluin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638B8E9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- Mo lei soahti sámi guovlluin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7BE9F1E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- Boaldin ja evakueren davimus Norggas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58F1E37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- Filmmat: Kampen om Narvik, Max Manus,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52B111A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Pianisten ja Den 12.mann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  <w:tr w:rsidR="00C01876" w:rsidRPr="00C01876" w14:paraId="177395D2" w14:textId="77777777" w:rsidTr="00C01876">
        <w:trPr>
          <w:trHeight w:val="300"/>
        </w:trPr>
        <w:tc>
          <w:tcPr>
            <w:tcW w:w="55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6070334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12v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  <w:shd w:val="clear" w:color="auto" w:fill="auto"/>
            <w:hideMark/>
          </w:tcPr>
          <w:p w14:paraId="4B6B078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Vuoss 18/3 ja ga</w:t>
            </w: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>sk 20/3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640C816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5175" w:type="dxa"/>
            <w:vMerge w:val="restar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4ECC876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-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 Filbma: ”Den 12 mann”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  <w:tr w:rsidR="00C01876" w:rsidRPr="00C01876" w14:paraId="2D62C687" w14:textId="77777777" w:rsidTr="00C01876">
        <w:trPr>
          <w:trHeight w:val="180"/>
        </w:trPr>
        <w:tc>
          <w:tcPr>
            <w:tcW w:w="555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4847687D" w14:textId="77777777" w:rsidR="00C01876" w:rsidRPr="00C01876" w:rsidRDefault="00C01876" w:rsidP="00C01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05D05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357D9250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C01876" w:rsidRPr="00C01876" w14:paraId="109304BD" w14:textId="77777777" w:rsidTr="00C01876">
        <w:trPr>
          <w:trHeight w:val="300"/>
        </w:trPr>
        <w:tc>
          <w:tcPr>
            <w:tcW w:w="55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4166FD1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14v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  <w:shd w:val="clear" w:color="auto" w:fill="auto"/>
            <w:hideMark/>
          </w:tcPr>
          <w:p w14:paraId="270913B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-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shd w:val="clear" w:color="auto" w:fill="FF0000"/>
                <w:lang w:val="se-NO" w:eastAsia="nb-NO"/>
                <w14:ligatures w14:val="none"/>
              </w:rPr>
              <w:t>Vuoss 1/4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2246D0B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 xml:space="preserve">-Gask 14/2  </w:t>
            </w:r>
            <w:r w:rsidRPr="00C01876">
              <w:rPr>
                <w:rFonts w:ascii="Calibri" w:eastAsia="Times New Roman" w:hAnsi="Calibri" w:cs="Calibri"/>
                <w:b/>
                <w:bCs/>
                <w:kern w:val="0"/>
                <w:lang w:val="se-NO" w:eastAsia="nb-NO"/>
                <w14:ligatures w14:val="none"/>
              </w:rPr>
              <w:t>Sápmi &amp; máilbmi 2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11C2BA6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7675CFC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51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333333"/>
            </w:tcBorders>
            <w:shd w:val="clear" w:color="auto" w:fill="auto"/>
            <w:hideMark/>
          </w:tcPr>
          <w:p w14:paraId="20B1787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val="se-NO" w:eastAsia="nb-NO"/>
                <w14:ligatures w14:val="none"/>
              </w:rPr>
              <w:t>-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shd w:val="clear" w:color="auto" w:fill="FF0000"/>
                <w:lang w:val="se-NO" w:eastAsia="nb-NO"/>
                <w14:ligatures w14:val="none"/>
              </w:rPr>
              <w:t xml:space="preserve"> - Friddja beaivi!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5366247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val="se-NO" w:eastAsia="nb-NO"/>
                <w14:ligatures w14:val="none"/>
              </w:rPr>
              <w:t>-Boaldin ja evakueren s.34-55 + gažaldagat s. 56 nr 9-10-11-12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</w:tc>
      </w:tr>
      <w:tr w:rsidR="00C01876" w:rsidRPr="00C01876" w14:paraId="0F52313C" w14:textId="77777777" w:rsidTr="00C01876">
        <w:trPr>
          <w:trHeight w:val="345"/>
        </w:trPr>
        <w:tc>
          <w:tcPr>
            <w:tcW w:w="555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73299003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6BCA0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77FF1193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C01876" w:rsidRPr="00C01876" w14:paraId="506F6E38" w14:textId="77777777" w:rsidTr="00C01876">
        <w:trPr>
          <w:trHeight w:val="540"/>
        </w:trPr>
        <w:tc>
          <w:tcPr>
            <w:tcW w:w="55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5F3795F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15v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hideMark/>
          </w:tcPr>
          <w:p w14:paraId="72806C3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-</w:t>
            </w: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 xml:space="preserve"> Vuoss 8/4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 ja gask 9/4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43C5154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val="se-NO" w:eastAsia="nb-NO"/>
                <w14:ligatures w14:val="none"/>
              </w:rPr>
              <w:t>Sápmi ja máilbmi 2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7ACE631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14:paraId="5ABD485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val="se-NO" w:eastAsia="nb-NO"/>
                <w14:ligatures w14:val="none"/>
              </w:rPr>
              <w:t>-  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val="se-NO" w:eastAsia="nb-NO"/>
                <w14:ligatures w14:val="none"/>
              </w:rPr>
              <w:t>-Buresbirgenstáhta s. 57-74 + bargobihtát s.84 nr 1-5</w:t>
            </w:r>
            <w:r w:rsidRPr="00C01876">
              <w:rPr>
                <w:rFonts w:ascii="Arial" w:eastAsia="Times New Roman" w:hAnsi="Arial" w:cs="Arial"/>
                <w:kern w:val="0"/>
                <w:sz w:val="19"/>
                <w:szCs w:val="19"/>
                <w:lang w:eastAsia="nb-NO"/>
                <w14:ligatures w14:val="none"/>
              </w:rPr>
              <w:t> </w:t>
            </w:r>
          </w:p>
          <w:p w14:paraId="2A8C442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21EBE1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</w:tbl>
    <w:p w14:paraId="5DE42977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Trebuchet MS" w:eastAsia="Times New Roman" w:hAnsi="Trebuchet MS" w:cs="Segoe UI"/>
          <w:kern w:val="0"/>
          <w:sz w:val="24"/>
          <w:szCs w:val="24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12"/>
        <w:gridCol w:w="518"/>
        <w:gridCol w:w="202"/>
        <w:gridCol w:w="525"/>
        <w:gridCol w:w="2783"/>
        <w:gridCol w:w="1567"/>
        <w:gridCol w:w="2693"/>
      </w:tblGrid>
      <w:tr w:rsidR="00C01876" w:rsidRPr="00C01876" w14:paraId="55C568E5" w14:textId="77777777" w:rsidTr="00C01876">
        <w:trPr>
          <w:gridAfter w:val="1"/>
          <w:wAfter w:w="2693" w:type="dxa"/>
          <w:trHeight w:val="300"/>
        </w:trPr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B33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e-NO"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126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e-NO"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2B8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e-NO"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> 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844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e-NO"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> </w:t>
            </w:r>
          </w:p>
        </w:tc>
      </w:tr>
      <w:tr w:rsidR="00C01876" w:rsidRPr="00C01876" w14:paraId="56057FA4" w14:textId="77777777" w:rsidTr="00C01876">
        <w:trPr>
          <w:gridBefore w:val="1"/>
          <w:wBefore w:w="8" w:type="dxa"/>
          <w:trHeight w:val="300"/>
        </w:trPr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155FAC0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 xml:space="preserve">9Á Norsk  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 xml:space="preserve">-  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Bok: Kontekst 8-10, 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2A815E42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Kontekst Grammatikk rettskriving, Skolenmin.cdu.no      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>                           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009E0E5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Karen B.Eira /Inger Marie Guttorm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1D4FD1A2" w14:textId="77777777" w:rsidTr="00C01876">
        <w:trPr>
          <w:gridBefore w:val="1"/>
          <w:wBefore w:w="8" w:type="dxa"/>
          <w:trHeight w:val="300"/>
        </w:trPr>
        <w:tc>
          <w:tcPr>
            <w:tcW w:w="4740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E973D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Læringsmål: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60FCBEC6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 Kunnskap i tekstlaging, skrive,utforme/lage tekster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5B2F93EF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 Få kunnskap i samarbeid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4B4B2824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lastRenderedPageBreak/>
              <w:t>-få kunnskap i leseferdigheter og kunne loggskriving</w:t>
            </w: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>    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734E3567" w14:textId="77777777" w:rsidTr="00C01876">
        <w:trPr>
          <w:gridBefore w:val="1"/>
          <w:wBefore w:w="8" w:type="dxa"/>
          <w:trHeight w:val="300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A048D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lastRenderedPageBreak/>
              <w:t>Uke 12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4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D60C0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-Roman: “Vi bare gjør det” 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B758330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-Grammatikk ordklasser: Substantiv, pronomen, verb, adjektiv, adverb 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36368F52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5102F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-Høytlesing, loggskrive s.21-42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36EABB48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 xml:space="preserve">-Kontekstbok grammatikk og rettskriving ordklasser s.9-81. 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661F9BAF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– Fremføring fra powerpoint gruppevis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65A4834E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C01876" w:rsidRPr="00C01876" w14:paraId="2E395320" w14:textId="77777777" w:rsidTr="00C01876">
        <w:trPr>
          <w:gridBefore w:val="1"/>
          <w:wBefore w:w="8" w:type="dxa"/>
          <w:trHeight w:val="300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3AA1B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Uke 14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180AE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-Roman: “Vi bare gjør det” 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F32A03B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-Skriveprosessen: lære å forme,lage tekster selv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9A538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-Høytlesing, loggskrive s.43-61-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52840825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-Kontekstbok: skriveprosessen s.108-118 +arb.oppg. test deg selv s.117 -119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C01876" w:rsidRPr="00C01876" w14:paraId="44F0A053" w14:textId="77777777" w:rsidTr="00C01876">
        <w:trPr>
          <w:gridBefore w:val="1"/>
          <w:wBefore w:w="8" w:type="dxa"/>
          <w:trHeight w:val="300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6CABD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Uke 15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CA5E1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-Roman: “Vi bare gjør det” 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15446DD3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 Skriveprosessen: lære å forme,lage tekster selv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5FD42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-Høytlesing, loggskrive s.43-61-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1B41C35E" w14:textId="77777777" w:rsidR="00C01876" w:rsidRPr="00C01876" w:rsidRDefault="00C01876" w:rsidP="00C01876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-Kontekstbok: skriveprosessen s.108-118 +arb.oppg. test deg selv s.117 -119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</w:tbl>
    <w:p w14:paraId="5E436C50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15"/>
        <w:gridCol w:w="4571"/>
      </w:tblGrid>
      <w:tr w:rsidR="00C01876" w:rsidRPr="00C01876" w14:paraId="030C1DEB" w14:textId="77777777" w:rsidTr="00C01876">
        <w:trPr>
          <w:trHeight w:val="360"/>
        </w:trPr>
        <w:tc>
          <w:tcPr>
            <w:tcW w:w="9135" w:type="dxa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DAEEF3"/>
            <w:vAlign w:val="center"/>
            <w:hideMark/>
          </w:tcPr>
          <w:p w14:paraId="5B9F22EF" w14:textId="77777777" w:rsidR="00C01876" w:rsidRPr="00C01876" w:rsidRDefault="00C01876" w:rsidP="00C01876">
            <w:pPr>
              <w:spacing w:after="0" w:line="240" w:lineRule="auto"/>
              <w:textAlignment w:val="baseline"/>
              <w:divId w:val="670909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 xml:space="preserve">ROEE/KRLE                                                                    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Linda Krokmo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39A56887" w14:textId="77777777" w:rsidTr="00C01876">
        <w:trPr>
          <w:trHeight w:val="300"/>
        </w:trPr>
        <w:tc>
          <w:tcPr>
            <w:tcW w:w="570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DAEEF3"/>
            <w:hideMark/>
          </w:tcPr>
          <w:p w14:paraId="02E473D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91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DAEEF3"/>
            <w:hideMark/>
          </w:tcPr>
          <w:p w14:paraId="113D1D8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Oahppanulbmil: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70A1CE4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-Valg og verdier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A725127" w14:textId="77777777" w:rsidR="00C01876" w:rsidRPr="00C01876" w:rsidRDefault="00C01876" w:rsidP="00C01876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462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DAEEF3"/>
            <w:hideMark/>
          </w:tcPr>
          <w:p w14:paraId="5E9FF5C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18066351" w14:textId="77777777" w:rsidTr="00C01876">
        <w:trPr>
          <w:trHeight w:val="300"/>
        </w:trPr>
        <w:tc>
          <w:tcPr>
            <w:tcW w:w="570" w:type="dxa"/>
            <w:tcBorders>
              <w:top w:val="single" w:sz="6" w:space="0" w:color="808080"/>
              <w:left w:val="single" w:sz="6" w:space="0" w:color="333333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9A7DF95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12.v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5839171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 xml:space="preserve">- </w:t>
            </w:r>
            <w:r w:rsidRPr="00C01876">
              <w:rPr>
                <w:rFonts w:ascii="Calibri" w:eastAsia="Times New Roman" w:hAnsi="Calibri" w:cs="Calibri"/>
                <w:b/>
                <w:bCs/>
                <w:kern w:val="0"/>
                <w:lang w:val="se-NO" w:eastAsia="nb-NO"/>
                <w14:ligatures w14:val="none"/>
              </w:rPr>
              <w:t>Under samme himmel 2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br/>
            </w:r>
            <w:r w:rsidRPr="00C01876">
              <w:rPr>
                <w:rFonts w:ascii="Calibri" w:eastAsia="Times New Roman" w:hAnsi="Calibri" w:cs="Calibri"/>
                <w:b/>
                <w:bCs/>
                <w:kern w:val="0"/>
                <w:lang w:val="se-NO" w:eastAsia="nb-NO"/>
                <w14:ligatures w14:val="none"/>
              </w:rPr>
              <w:t>S.91- 103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br/>
            </w:r>
            <w:r w:rsidRPr="00C01876">
              <w:rPr>
                <w:rFonts w:ascii="Calibri" w:eastAsia="Times New Roman" w:hAnsi="Calibri" w:cs="Calibri"/>
                <w:b/>
                <w:bCs/>
                <w:kern w:val="0"/>
                <w:lang w:val="se-NO" w:eastAsia="nb-NO"/>
                <w14:ligatures w14:val="none"/>
              </w:rPr>
              <w:t>Oppg. 1 a, b og c og 2 a og c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20" w:type="dxa"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2138B86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0"/>
                <w:szCs w:val="20"/>
                <w:lang w:val="se-NO" w:eastAsia="nb-NO"/>
                <w14:ligatures w14:val="none"/>
              </w:rPr>
              <w:t>- </w:t>
            </w:r>
            <w:r w:rsidRPr="00C01876">
              <w:rPr>
                <w:rFonts w:ascii="Calibri" w:eastAsia="Times New Roman" w:hAnsi="Calibri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73135B2C" w14:textId="77777777" w:rsidTr="00C01876">
        <w:trPr>
          <w:trHeight w:val="45"/>
        </w:trPr>
        <w:tc>
          <w:tcPr>
            <w:tcW w:w="570" w:type="dxa"/>
            <w:tcBorders>
              <w:top w:val="single" w:sz="6" w:space="0" w:color="auto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481CDA7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15F6D2DE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39043FE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24754904" w14:textId="77777777" w:rsidTr="00C01876">
        <w:trPr>
          <w:trHeight w:val="300"/>
        </w:trPr>
        <w:tc>
          <w:tcPr>
            <w:tcW w:w="570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489DAF47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14v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645A203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 xml:space="preserve">- </w:t>
            </w:r>
            <w:r w:rsidRPr="00C01876">
              <w:rPr>
                <w:rFonts w:ascii="Calibri" w:eastAsia="Times New Roman" w:hAnsi="Calibri" w:cs="Calibri"/>
                <w:b/>
                <w:bCs/>
                <w:kern w:val="0"/>
                <w:lang w:val="se-NO" w:eastAsia="nb-NO"/>
                <w14:ligatures w14:val="none"/>
              </w:rPr>
              <w:t>Under samme himmel 2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br/>
            </w:r>
            <w:r w:rsidRPr="00C01876">
              <w:rPr>
                <w:rFonts w:ascii="Calibri" w:eastAsia="Times New Roman" w:hAnsi="Calibri" w:cs="Calibri"/>
                <w:b/>
                <w:bCs/>
                <w:kern w:val="0"/>
                <w:lang w:val="se-NO" w:eastAsia="nb-NO"/>
                <w14:ligatures w14:val="none"/>
              </w:rPr>
              <w:t>s. 91 – 103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7092CD9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b/>
                <w:bCs/>
                <w:kern w:val="0"/>
                <w:lang w:val="se-NO" w:eastAsia="nb-NO"/>
                <w14:ligatures w14:val="none"/>
              </w:rPr>
              <w:t>Oppg. 1 a, b og c og 2 a og c</w:t>
            </w: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620" w:type="dxa"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4AE73F5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0"/>
                <w:szCs w:val="20"/>
                <w:lang w:val="se-NO" w:eastAsia="nb-NO"/>
                <w14:ligatures w14:val="none"/>
              </w:rPr>
              <w:t>- </w:t>
            </w:r>
            <w:r w:rsidRPr="00C01876">
              <w:rPr>
                <w:rFonts w:ascii="Calibri" w:eastAsia="Times New Roman" w:hAnsi="Calibri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26D2E012" w14:textId="77777777" w:rsidTr="00C01876">
        <w:trPr>
          <w:trHeight w:val="345"/>
        </w:trPr>
        <w:tc>
          <w:tcPr>
            <w:tcW w:w="570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427EED94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1A6D196A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6674B86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37B82F8D" w14:textId="77777777" w:rsidTr="00C01876">
        <w:trPr>
          <w:trHeight w:val="390"/>
        </w:trPr>
        <w:tc>
          <w:tcPr>
            <w:tcW w:w="570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02EAE32A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15v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hideMark/>
          </w:tcPr>
          <w:p w14:paraId="081986D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  - </w:t>
            </w:r>
            <w:r w:rsidRPr="00C01876">
              <w:rPr>
                <w:rFonts w:ascii="Trebuchet MS" w:eastAsia="Times New Roman" w:hAnsi="Trebuchet MS" w:cs="Times New Roman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Under samme himmel 2</w:t>
            </w:r>
            <w:r w:rsidRPr="00C01876">
              <w:rPr>
                <w:rFonts w:ascii="Trebuchet MS" w:eastAsia="Times New Roman" w:hAnsi="Trebuchet MS" w:cs="Times New Roman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4620" w:type="dxa"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5655E17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sz w:val="20"/>
                <w:szCs w:val="20"/>
                <w:lang w:val="se-NO" w:eastAsia="nb-NO"/>
                <w14:ligatures w14:val="none"/>
              </w:rPr>
              <w:t>- </w:t>
            </w:r>
            <w:r w:rsidRPr="00C01876">
              <w:rPr>
                <w:rFonts w:ascii="Calibri" w:eastAsia="Times New Roman" w:hAnsi="Calibri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5FF0F81B" w14:textId="77777777" w:rsidTr="00C01876">
        <w:trPr>
          <w:trHeight w:val="345"/>
        </w:trPr>
        <w:tc>
          <w:tcPr>
            <w:tcW w:w="57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auto"/>
            <w:hideMark/>
          </w:tcPr>
          <w:p w14:paraId="3004F2CA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vAlign w:val="center"/>
            <w:hideMark/>
          </w:tcPr>
          <w:p w14:paraId="48E2FC8F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14:paraId="46FFD73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rebuchet MS" w:eastAsia="Times New Roman" w:hAnsi="Trebuchet MS" w:cs="Times New Roman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Trebuchet MS" w:eastAsia="Times New Roman" w:hAnsi="Trebuchet MS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</w:tbl>
    <w:p w14:paraId="3A6AFF72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kern w:val="0"/>
          <w:sz w:val="12"/>
          <w:szCs w:val="12"/>
          <w:lang w:val="se-NO" w:eastAsia="nb-NO"/>
          <w14:ligatures w14:val="none"/>
        </w:rPr>
        <w:t> </w:t>
      </w:r>
      <w:r w:rsidRPr="00C01876">
        <w:rPr>
          <w:rFonts w:ascii="Arial" w:eastAsia="Times New Roman" w:hAnsi="Arial" w:cs="Arial"/>
          <w:kern w:val="0"/>
          <w:sz w:val="12"/>
          <w:szCs w:val="12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737"/>
        <w:gridCol w:w="3826"/>
      </w:tblGrid>
      <w:tr w:rsidR="00C01876" w:rsidRPr="00C01876" w14:paraId="148F5E15" w14:textId="77777777" w:rsidTr="00C01876">
        <w:trPr>
          <w:trHeight w:val="300"/>
        </w:trPr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FBF"/>
            <w:hideMark/>
          </w:tcPr>
          <w:p w14:paraId="35D697E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se-NO" w:eastAsia="nb-NO"/>
                <w14:ligatures w14:val="none"/>
              </w:rPr>
              <w:t xml:space="preserve">English 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Enter 9, online sources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48D2F9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i/>
                <w:iCs/>
                <w:color w:val="000000"/>
                <w:kern w:val="0"/>
                <w:lang w:val="se-NO" w:eastAsia="nb-NO"/>
                <w14:ligatures w14:val="none"/>
              </w:rPr>
              <w:t>Indigenous people in English speaking countries.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val="se-NO" w:eastAsia="nb-NO"/>
                <w14:ligatures w14:val="none"/>
              </w:rPr>
              <w:t>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                                                  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376764B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se-NO" w:eastAsia="nb-NO"/>
                <w14:ligatures w14:val="none"/>
              </w:rPr>
              <w:t xml:space="preserve">Faglærer: 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lang w:val="se-NO" w:eastAsia="nb-NO"/>
                <w14:ligatures w14:val="none"/>
              </w:rPr>
              <w:t>Hege Jeanette Høgden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1AC2C4D7" w14:textId="77777777" w:rsidTr="00C01876">
        <w:trPr>
          <w:trHeight w:val="300"/>
        </w:trPr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8F57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Lærebok: 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Enter 9, basic skills 8-10.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78CB12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Nettressurser: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1B756C2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6" w:tgtFrame="_blank" w:history="1">
              <w:r w:rsidRPr="00C01876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:lang w:val="se-NO" w:eastAsia="nb-NO"/>
                  <w14:ligatures w14:val="none"/>
                </w:rPr>
                <w:t>https://englisch-hilfen.de/en</w:t>
              </w:r>
            </w:hyperlink>
            <w:r w:rsidRPr="00C0187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02C3E4F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Skolenmin.cdu.no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3033EA2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skolestudio.no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52AA3E1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Digital classroom: Teams – 9á English 2024. 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shd w:val="clear" w:color="auto" w:fill="FFFF00"/>
                <w:lang w:val="se-NO" w:eastAsia="nb-NO"/>
                <w14:ligatures w14:val="none"/>
              </w:rPr>
              <w:t>Innleveringer leveres i teams.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81C24F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Vi jobber primært med bøker nå. Alt arbeid gjort i timene vil være en del av vurderingsgrunnlaget.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4643B1E2" w14:textId="77777777" w:rsidTr="00C01876">
        <w:trPr>
          <w:trHeight w:val="300"/>
        </w:trPr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62CE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Læringsmål: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30F611C8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bruke varierte strategier i språklæring, tekstskaping og kommunikasjon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6B14FA66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bruke ulike digitale ressurser og andre hjelpemidler i språklæring, tekstskaping og samhandling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1ED7059B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bruke sentrale mønstre for uttale i kommunikasjon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39FECA2D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uttrykke seg med flyt og sammenheng med et variert ordforråd og idiomatiske uttrykk tilpasset formål, mottaker og situasjon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7E9EE308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stille spørsmål og følge opp innspill i samtaler om ulike emner tilpasset ulike formål, mottakere og situasjoner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30789D13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bruke kunnskap om ordklasser og setningsstruktur i arbeid med egne muntlige og skriftlige tekster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1E2E9C6C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følge regler for rettskriving, ordbøying, setningsstruktur og tekststruktur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7D33AFC0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lese, diskutere og videreformidle innhold fra ulike typer tekster, inkludert selvvalgte tekster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42EA54C2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lese sakprosatekster og vurdere hvor pålitelige kildene er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32C261A1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bruke kilder på en kritisk og etterrettelig måte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66283E72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skrive formelle og uformelle tekster, inkludert sammensatte, med struktur og sammenheng som beskriver, forteller og reflekterer tilpasset formål, mottaker og situasjon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30F076E7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beskrive og reflektere over rollen engelsk har i Norge og i verden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140E4D71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utforske og reflektere over situasjonen til urfolk i den engelskspråklige verden og i Norge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03BDB382" w14:textId="77777777" w:rsidR="00C01876" w:rsidRPr="00C01876" w:rsidRDefault="00C01876" w:rsidP="00C01876">
            <w:pPr>
              <w:numPr>
                <w:ilvl w:val="0"/>
                <w:numId w:val="3"/>
              </w:numPr>
              <w:spacing w:after="0" w:line="240" w:lineRule="auto"/>
              <w:ind w:left="345" w:firstLine="0"/>
              <w:textAlignment w:val="baseline"/>
              <w:rPr>
                <w:rFonts w:ascii="Arial" w:eastAsia="Times New Roman" w:hAnsi="Arial" w:cs="Arial"/>
                <w:kern w:val="0"/>
                <w:sz w:val="14"/>
                <w:szCs w:val="1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se-NO" w:eastAsia="nb-NO"/>
                <w14:ligatures w14:val="none"/>
              </w:rPr>
              <w:t>utforske og beskrive levemåter, tenkesett, kommunikasjonsmønstre og mangfold i den engelskspråklige verden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nb-NO"/>
                <w14:ligatures w14:val="none"/>
              </w:rPr>
              <w:t> </w:t>
            </w:r>
          </w:p>
          <w:p w14:paraId="1F9C325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52C819DB" w14:textId="77777777" w:rsidTr="00C01876">
        <w:trPr>
          <w:trHeight w:val="300"/>
        </w:trPr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BFE2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lastRenderedPageBreak/>
              <w:t>Språkrammer: Communication, persuasive writing.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1D20CEF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Basic skills: 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Language, speaking, reading, listening.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0EB1B70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Text types: 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presentation, argumentative text.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103536DC" w14:textId="77777777" w:rsidTr="00C01876">
        <w:trPr>
          <w:trHeight w:val="22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4BFD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12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1BBA2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e-NO" w:eastAsia="nb-NO"/>
                <w14:ligatures w14:val="none"/>
              </w:rPr>
              <w:t>Group 1: Aboriginals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  <w:p w14:paraId="4BD805BA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e-NO" w:eastAsia="nb-NO"/>
                <w14:ligatures w14:val="none"/>
              </w:rPr>
              <w:t>Group 2: Inuits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  <w:p w14:paraId="39607C2C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e-NO" w:eastAsia="nb-NO"/>
                <w14:ligatures w14:val="none"/>
              </w:rPr>
              <w:t>Group 3: Maori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  <w:p w14:paraId="45888863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e-NO" w:eastAsia="nb-NO"/>
                <w14:ligatures w14:val="none"/>
              </w:rPr>
              <w:t>Group 4: Native Americans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  <w:p w14:paraId="21E52717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e-NO" w:eastAsia="nb-NO"/>
                <w14:ligatures w14:val="none"/>
              </w:rPr>
              <w:t>Tuesday: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e-NO" w:eastAsia="nb-NO"/>
                <w14:ligatures w14:val="none"/>
              </w:rPr>
              <w:t xml:space="preserve"> Jobbe i gruppe og gjør presentasjonen ferdig.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  <w:p w14:paraId="6F19711F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e-NO" w:eastAsia="nb-NO"/>
                <w14:ligatures w14:val="none"/>
              </w:rPr>
              <w:t>Wednesday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e-NO" w:eastAsia="nb-NO"/>
                <w14:ligatures w14:val="none"/>
              </w:rPr>
              <w:t>: Oral presentations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5B55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Hjemme: 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Les vocabulary ark og øv på gloser.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1D98C1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71DF1F0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Muntlig framføring i gruppe – onsdag 20. Mars.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17B6018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Se teams for oppgavebeskrivelse, vurderingskriterier og grupper.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3C652B2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56374E2B" w14:textId="77777777" w:rsidTr="00C01876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6588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14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F459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Tuesday: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 Gloseprøve vocabulary ark.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2C1E09E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176DA38E" w14:textId="77777777" w:rsidR="00C01876" w:rsidRPr="00C01876" w:rsidRDefault="00C01876" w:rsidP="00C01876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How to write an argumentative text.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4283582" w14:textId="77777777" w:rsidR="00C01876" w:rsidRPr="00C01876" w:rsidRDefault="00C01876" w:rsidP="00C01876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Text planning. Draft and outline your text.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75999B88" w14:textId="77777777" w:rsidR="00C01876" w:rsidRPr="00C01876" w:rsidRDefault="00C01876" w:rsidP="00C01876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How to use sentence starters.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20F0B269" w14:textId="77777777" w:rsidR="00C01876" w:rsidRPr="00C01876" w:rsidRDefault="00C01876" w:rsidP="00C01876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How to use and reference online sources.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4CF91F5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0C33309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Wednesday: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22DC7D6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Write your 5-paragraph essay.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7FC3C31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1228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Hjemme: 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Les HEFTE argumentative writing og bli kjent med hjelpemidlene. Dette ligger i teams 9á English under filer og mappa “argumentative writing”.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42352878" w14:textId="77777777" w:rsidTr="00C01876">
        <w:trPr>
          <w:trHeight w:val="130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EA46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15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5188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Tuesday and Wednesday: 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Write your 5-paragraph essay.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C79924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0EECCAD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Each student can get feedback on their text during class.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D698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April 12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vertAlign w:val="superscript"/>
                <w:lang w:val="se-NO" w:eastAsia="nb-NO"/>
                <w14:ligatures w14:val="none"/>
              </w:rPr>
              <w:t>th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 hand in your 5-paragraph essay.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1B167E4B" w14:textId="77777777" w:rsidTr="00C01876">
        <w:trPr>
          <w:trHeight w:val="300"/>
        </w:trPr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E5CB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Vurderingsformer: 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Gloseprøver, quiz. Egenvurdering: review your learning. Skriftlig; informative paragraph. Muntlig: Group presentation, individual and group assessment (dvs individuell karakter og gruppe karakter).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</w:tbl>
    <w:p w14:paraId="48F7B91F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kern w:val="0"/>
          <w:sz w:val="12"/>
          <w:szCs w:val="12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8514"/>
      </w:tblGrid>
      <w:tr w:rsidR="00C01876" w:rsidRPr="00C01876" w14:paraId="3C0DD5A1" w14:textId="77777777" w:rsidTr="00C01876">
        <w:trPr>
          <w:trHeight w:val="45"/>
        </w:trPr>
        <w:tc>
          <w:tcPr>
            <w:tcW w:w="9105" w:type="dxa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00B0F0"/>
            <w:vAlign w:val="center"/>
            <w:hideMark/>
          </w:tcPr>
          <w:p w14:paraId="6285A4BD" w14:textId="77777777" w:rsidR="00C01876" w:rsidRPr="00C01876" w:rsidRDefault="00C01876" w:rsidP="00C01876">
            <w:pPr>
              <w:spacing w:after="0" w:line="240" w:lineRule="auto"/>
              <w:textAlignment w:val="baseline"/>
              <w:divId w:val="71377209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8"/>
                <w:szCs w:val="18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</w:tc>
      </w:tr>
      <w:tr w:rsidR="00C01876" w:rsidRPr="00C01876" w14:paraId="15614904" w14:textId="77777777" w:rsidTr="00C01876">
        <w:trPr>
          <w:trHeight w:val="675"/>
        </w:trPr>
        <w:tc>
          <w:tcPr>
            <w:tcW w:w="9105" w:type="dxa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00B0F0"/>
            <w:vAlign w:val="center"/>
            <w:hideMark/>
          </w:tcPr>
          <w:p w14:paraId="79C95BB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>Matematihkka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> 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                                                                                           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Jan Idar Somby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CCFD68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e-NO" w:eastAsia="nb-NO"/>
                <w14:ligatures w14:val="none"/>
              </w:rPr>
              <w:t>Oahppanulbmil: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  <w:p w14:paraId="0C66575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  <w:p w14:paraId="4D32152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51A637BB" w14:textId="77777777" w:rsidTr="00C01876">
        <w:trPr>
          <w:trHeight w:val="300"/>
        </w:trPr>
        <w:tc>
          <w:tcPr>
            <w:tcW w:w="540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503AD081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12.v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8565" w:type="dxa"/>
            <w:vMerge w:val="restart"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7B5DCB9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  Målestokk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58583AD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5.1 - målestokk, forminsking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4BD5518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Teori og arbeidsoppgaver i camous matematikk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25A3B121" w14:textId="77777777" w:rsidTr="00C01876">
        <w:trPr>
          <w:trHeight w:val="345"/>
        </w:trPr>
        <w:tc>
          <w:tcPr>
            <w:tcW w:w="540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70B4F2E6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68D745F5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C01876" w:rsidRPr="00C01876" w14:paraId="160E75DA" w14:textId="77777777" w:rsidTr="00C01876">
        <w:trPr>
          <w:trHeight w:val="585"/>
        </w:trPr>
        <w:tc>
          <w:tcPr>
            <w:tcW w:w="540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13CF12C3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14.v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8565" w:type="dxa"/>
            <w:vMerge w:val="restart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0A0F792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Målestokk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0EA80E3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5.2 - målestokk, forstørring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034F75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Teori og arbeidsoppgaver i camous matematikk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B00BAE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</w:tc>
      </w:tr>
      <w:tr w:rsidR="00C01876" w:rsidRPr="00C01876" w14:paraId="26D1F605" w14:textId="77777777" w:rsidTr="00C01876">
        <w:trPr>
          <w:trHeight w:val="45"/>
        </w:trPr>
        <w:tc>
          <w:tcPr>
            <w:tcW w:w="540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43CBE883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00A3CBE6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C01876" w:rsidRPr="00C01876" w14:paraId="22B3A6DB" w14:textId="77777777" w:rsidTr="00C01876">
        <w:trPr>
          <w:trHeight w:val="615"/>
        </w:trPr>
        <w:tc>
          <w:tcPr>
            <w:tcW w:w="540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5FD7F1E3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15.v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7A676F2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Målestokk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D206A6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5.3 - å finne målestokk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0F9E206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Teori og arbeidsoppgaver i camous matematikk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404E9B9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</w:tr>
    </w:tbl>
    <w:p w14:paraId="6114DF79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kern w:val="0"/>
          <w:sz w:val="24"/>
          <w:szCs w:val="24"/>
          <w:lang w:val="se-NO" w:eastAsia="nb-NO"/>
          <w14:ligatures w14:val="none"/>
        </w:rPr>
        <w:t> </w:t>
      </w:r>
      <w:r w:rsidRPr="00C0187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914"/>
        <w:gridCol w:w="4558"/>
      </w:tblGrid>
      <w:tr w:rsidR="00C01876" w:rsidRPr="00C01876" w14:paraId="115B8DCB" w14:textId="77777777" w:rsidTr="00C01876">
        <w:trPr>
          <w:trHeight w:val="360"/>
        </w:trPr>
        <w:tc>
          <w:tcPr>
            <w:tcW w:w="9120" w:type="dxa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92D050"/>
            <w:vAlign w:val="center"/>
            <w:hideMark/>
          </w:tcPr>
          <w:p w14:paraId="78CDFC78" w14:textId="77777777" w:rsidR="00C01876" w:rsidRPr="00C01876" w:rsidRDefault="00C01876" w:rsidP="00C01876">
            <w:pPr>
              <w:spacing w:after="0" w:line="240" w:lineRule="auto"/>
              <w:textAlignment w:val="baseline"/>
              <w:divId w:val="144854640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   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Luonddufága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 xml:space="preserve">              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Jan Gunnar Johansen                                                                                             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4CC6C570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92D050"/>
            <w:hideMark/>
          </w:tcPr>
          <w:p w14:paraId="005B648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91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92D050"/>
            <w:hideMark/>
          </w:tcPr>
          <w:p w14:paraId="4D2BBF2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Oahppanulbmil: ►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2251BCB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                                                      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4C0EC5B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92D050"/>
            <w:hideMark/>
          </w:tcPr>
          <w:p w14:paraId="683823E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11399624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00913614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8535" w:type="dxa"/>
            <w:gridSpan w:val="2"/>
            <w:vMerge w:val="restart"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5DD44F51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color w:val="2F5496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2F5496"/>
                <w:kern w:val="0"/>
                <w:sz w:val="20"/>
                <w:szCs w:val="20"/>
                <w:lang w:val="se-NO" w:eastAsia="nb-NO"/>
                <w14:ligatures w14:val="none"/>
              </w:rPr>
              <w:t>    Uke 12 </w:t>
            </w:r>
            <w:r w:rsidRPr="00C01876">
              <w:rPr>
                <w:rFonts w:ascii="Arial" w:eastAsia="Times New Roman" w:hAnsi="Arial" w:cs="Arial"/>
                <w:color w:val="2F5496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34F3BD28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color w:val="2F5496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2F5496"/>
                <w:kern w:val="0"/>
                <w:sz w:val="24"/>
                <w:szCs w:val="24"/>
                <w:lang w:val="se-NO" w:eastAsia="nb-NO"/>
                <w14:ligatures w14:val="none"/>
              </w:rPr>
              <w:t>Hva er pubertet? Hvorfor kommer vi i puberteten? Hva er hormoner?</w:t>
            </w:r>
            <w:r w:rsidRPr="00C01876">
              <w:rPr>
                <w:rFonts w:ascii="Arial" w:eastAsia="Times New Roman" w:hAnsi="Arial" w:cs="Arial"/>
                <w:color w:val="2F5496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5AC679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val="se-NO" w:eastAsia="nb-NO"/>
                <w14:ligatures w14:val="none"/>
              </w:rPr>
              <w:t>  Uke 13 Påskeferie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420F17A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 </w:t>
            </w:r>
          </w:p>
          <w:p w14:paraId="580BF91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val="se-NO" w:eastAsia="nb-NO"/>
                <w14:ligatures w14:val="none"/>
              </w:rPr>
              <w:t>Uke 14: Hjernen i endring, Jobbe med oppgaver som blir lagt ut.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5E5F34B4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  <w:p w14:paraId="0575BF5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4AE27EB8" w14:textId="77777777" w:rsidTr="00C01876">
        <w:trPr>
          <w:trHeight w:val="345"/>
        </w:trPr>
        <w:tc>
          <w:tcPr>
            <w:tcW w:w="585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6941A563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1672BDA7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C01876" w:rsidRPr="00C01876" w14:paraId="4F639AA4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6E242485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hideMark/>
          </w:tcPr>
          <w:p w14:paraId="7B99EDA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5B405E0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5180C692" w14:textId="77777777" w:rsidTr="00C01876">
        <w:trPr>
          <w:trHeight w:val="345"/>
        </w:trPr>
        <w:tc>
          <w:tcPr>
            <w:tcW w:w="58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auto"/>
            <w:hideMark/>
          </w:tcPr>
          <w:p w14:paraId="3B306197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vAlign w:val="center"/>
            <w:hideMark/>
          </w:tcPr>
          <w:p w14:paraId="4A1CB9CB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14:paraId="4B1075B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rebuchet MS" w:eastAsia="Times New Roman" w:hAnsi="Trebuchet MS" w:cs="Times New Roman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Trebuchet MS" w:eastAsia="Times New Roman" w:hAnsi="Trebuchet MS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</w:tbl>
    <w:p w14:paraId="544EA7C1" w14:textId="77777777" w:rsidR="00C01876" w:rsidRPr="00C01876" w:rsidRDefault="00C01876" w:rsidP="00C0187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Arial" w:eastAsia="Times New Roman" w:hAnsi="Arial" w:cs="Arial"/>
          <w:kern w:val="0"/>
          <w:sz w:val="24"/>
          <w:szCs w:val="24"/>
          <w:lang w:val="se-NO" w:eastAsia="nb-NO"/>
          <w14:ligatures w14:val="none"/>
        </w:rPr>
        <w:t> </w:t>
      </w:r>
      <w:r w:rsidRPr="00C01876">
        <w:rPr>
          <w:rFonts w:ascii="Arial" w:eastAsia="Times New Roman" w:hAnsi="Arial" w:cs="Arial"/>
          <w:kern w:val="0"/>
          <w:sz w:val="24"/>
          <w:szCs w:val="24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43"/>
        <w:gridCol w:w="3366"/>
      </w:tblGrid>
      <w:tr w:rsidR="00C01876" w:rsidRPr="00C01876" w14:paraId="7BA09CF3" w14:textId="77777777" w:rsidTr="00C01876">
        <w:trPr>
          <w:trHeight w:val="360"/>
        </w:trPr>
        <w:tc>
          <w:tcPr>
            <w:tcW w:w="5415" w:type="dxa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E36C0A"/>
            <w:vAlign w:val="center"/>
            <w:hideMark/>
          </w:tcPr>
          <w:p w14:paraId="6886735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 xml:space="preserve">Musihkka                                                                                 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Terje H.Tretnes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shd w:val="clear" w:color="auto" w:fill="E36C0A"/>
            <w:hideMark/>
          </w:tcPr>
          <w:p w14:paraId="09040E2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8"/>
                <w:szCs w:val="28"/>
                <w:lang w:eastAsia="nb-NO"/>
                <w14:ligatures w14:val="none"/>
              </w:rPr>
              <w:t> </w:t>
            </w:r>
          </w:p>
        </w:tc>
      </w:tr>
      <w:tr w:rsidR="00C01876" w:rsidRPr="00C01876" w14:paraId="236613E7" w14:textId="77777777" w:rsidTr="00C01876">
        <w:trPr>
          <w:trHeight w:val="705"/>
        </w:trPr>
        <w:tc>
          <w:tcPr>
            <w:tcW w:w="5415" w:type="dxa"/>
            <w:gridSpan w:val="2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333333"/>
            </w:tcBorders>
            <w:shd w:val="clear" w:color="auto" w:fill="E36C0A"/>
            <w:hideMark/>
          </w:tcPr>
          <w:p w14:paraId="5BB216D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Oahppanulbmil: 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E36C0A"/>
            <w:hideMark/>
          </w:tcPr>
          <w:p w14:paraId="5A239DB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GOS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C01876" w:rsidRPr="00C01876" w14:paraId="3C4A5B43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1E165505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1|2v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830" w:type="dxa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59C85AF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8080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8DB3E2"/>
            <w:hideMark/>
          </w:tcPr>
          <w:p w14:paraId="7656676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6BC9EB0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5AE359BB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0B9BEC97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77D008C3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690" w:type="dxa"/>
            <w:tcBorders>
              <w:top w:val="single" w:sz="6" w:space="0" w:color="808080"/>
              <w:left w:val="nil"/>
              <w:bottom w:val="nil"/>
              <w:right w:val="single" w:sz="6" w:space="0" w:color="333333"/>
            </w:tcBorders>
            <w:shd w:val="clear" w:color="auto" w:fill="auto"/>
            <w:hideMark/>
          </w:tcPr>
          <w:p w14:paraId="02ED0B9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5A74B4BF" w14:textId="77777777" w:rsidTr="00C01876">
        <w:trPr>
          <w:trHeight w:val="345"/>
        </w:trPr>
        <w:tc>
          <w:tcPr>
            <w:tcW w:w="585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5EF630A7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25B55FB8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3A25E2A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30EFE44C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4A46F74D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14v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830" w:type="dxa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1F8A1EB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8080"/>
              <w:left w:val="single" w:sz="6" w:space="0" w:color="333333"/>
              <w:bottom w:val="single" w:sz="6" w:space="0" w:color="auto"/>
              <w:right w:val="single" w:sz="6" w:space="0" w:color="333333"/>
            </w:tcBorders>
            <w:shd w:val="clear" w:color="auto" w:fill="8DB3E2"/>
            <w:hideMark/>
          </w:tcPr>
          <w:p w14:paraId="10CA035E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59440B7A" w14:textId="77777777" w:rsidTr="00C01876">
        <w:trPr>
          <w:trHeight w:val="345"/>
        </w:trPr>
        <w:tc>
          <w:tcPr>
            <w:tcW w:w="585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7E160575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2DDC4F25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77D4F8CF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405A0A2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1FFB5525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22791F97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15v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830" w:type="dxa"/>
            <w:vMerge w:val="restar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14:paraId="1BBD964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8080"/>
              <w:left w:val="single" w:sz="6" w:space="0" w:color="333333"/>
              <w:bottom w:val="single" w:sz="6" w:space="0" w:color="auto"/>
              <w:right w:val="single" w:sz="6" w:space="0" w:color="333333"/>
            </w:tcBorders>
            <w:shd w:val="clear" w:color="auto" w:fill="8DB3E2"/>
            <w:hideMark/>
          </w:tcPr>
          <w:p w14:paraId="533B2B5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4ED55D74" w14:textId="77777777" w:rsidTr="00C01876">
        <w:trPr>
          <w:trHeight w:val="345"/>
        </w:trPr>
        <w:tc>
          <w:tcPr>
            <w:tcW w:w="58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auto"/>
            <w:hideMark/>
          </w:tcPr>
          <w:p w14:paraId="07FE356D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3E5446ED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14:paraId="4231D202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0C525D6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42ED8286" w14:textId="77777777" w:rsidTr="00C01876">
        <w:trPr>
          <w:trHeight w:val="300"/>
        </w:trPr>
        <w:tc>
          <w:tcPr>
            <w:tcW w:w="912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000000"/>
              <w:right w:val="single" w:sz="6" w:space="0" w:color="333333"/>
            </w:tcBorders>
            <w:shd w:val="clear" w:color="auto" w:fill="CCCCCC"/>
            <w:vAlign w:val="center"/>
            <w:hideMark/>
          </w:tcPr>
          <w:p w14:paraId="6A6F17B6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 xml:space="preserve">Duodji /Nils Ailo Anti 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11611B60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333333"/>
              <w:bottom w:val="single" w:sz="6" w:space="0" w:color="808080"/>
              <w:right w:val="single" w:sz="6" w:space="0" w:color="000000"/>
            </w:tcBorders>
            <w:shd w:val="clear" w:color="auto" w:fill="C0C0C0"/>
            <w:hideMark/>
          </w:tcPr>
          <w:p w14:paraId="2CB52D9E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C0C0C0"/>
            <w:hideMark/>
          </w:tcPr>
          <w:p w14:paraId="3DA3BF32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Ulbmilat: Læringsmål:</w:t>
            </w:r>
            <w:r w:rsidRPr="00C018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  Oahppat ávnnastit reaga ja gávnnadit čovdosiid iešguđege čoalmmaide.</w:t>
            </w: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4DEAAEDD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333333"/>
            </w:tcBorders>
            <w:shd w:val="clear" w:color="auto" w:fill="C0C0C0"/>
            <w:hideMark/>
          </w:tcPr>
          <w:p w14:paraId="3F433BFC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58BE4109" w14:textId="77777777" w:rsidTr="00C01876">
        <w:trPr>
          <w:trHeight w:val="72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5563E9C5" w14:textId="77777777" w:rsidR="00C01876" w:rsidRPr="00C01876" w:rsidRDefault="00C01876" w:rsidP="00C01876">
            <w:pPr>
              <w:spacing w:after="0" w:line="240" w:lineRule="auto"/>
              <w:ind w:left="-30" w:right="-7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12.u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830" w:type="dxa"/>
            <w:vMerge w:val="restart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FFFFFF"/>
            <w:hideMark/>
          </w:tcPr>
          <w:p w14:paraId="750C17BC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Duddjot dagaid rehkii, ja vel lassin ordnet “plattinga” 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8080"/>
              <w:left w:val="single" w:sz="6" w:space="0" w:color="000000"/>
              <w:bottom w:val="single" w:sz="6" w:space="0" w:color="auto"/>
              <w:right w:val="single" w:sz="6" w:space="0" w:color="333333"/>
            </w:tcBorders>
            <w:shd w:val="clear" w:color="auto" w:fill="FFFFFF"/>
            <w:hideMark/>
          </w:tcPr>
          <w:p w14:paraId="6BF77A16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Powerpoint logaldallan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10138253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7" w:tgtFrame="_blank" w:history="1">
              <w:r w:rsidRPr="00C01876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val="se-NO" w:eastAsia="nb-NO"/>
                  <w14:ligatures w14:val="none"/>
                </w:rPr>
                <w:t>https://www.youtube.com/watch?v=7wGvNTASUts</w:t>
              </w:r>
            </w:hyperlink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577B6605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8" w:tgtFrame="_blank" w:history="1">
              <w:r w:rsidRPr="00C01876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val="se-NO" w:eastAsia="nb-NO"/>
                  <w14:ligatures w14:val="none"/>
                </w:rPr>
                <w:t>https://www.youtube.com/watch?v=vkLbufhD2Rk</w:t>
              </w:r>
            </w:hyperlink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3405ACAD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3CAB0E45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333333"/>
              <w:bottom w:val="single" w:sz="6" w:space="0" w:color="808080"/>
              <w:right w:val="single" w:sz="6" w:space="0" w:color="000000"/>
            </w:tcBorders>
            <w:shd w:val="clear" w:color="auto" w:fill="FFFFFF"/>
            <w:hideMark/>
          </w:tcPr>
          <w:p w14:paraId="15D1EE75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B5BF78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FFFFFF"/>
            <w:hideMark/>
          </w:tcPr>
          <w:p w14:paraId="247F2494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2D2B7590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094F3201" w14:textId="77777777" w:rsidR="00C01876" w:rsidRPr="00C01876" w:rsidRDefault="00C01876" w:rsidP="00C01876">
            <w:pPr>
              <w:spacing w:after="0" w:line="240" w:lineRule="auto"/>
              <w:ind w:left="-30" w:right="-7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14.u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830" w:type="dxa"/>
            <w:vMerge w:val="restart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FFFFFF"/>
            <w:hideMark/>
          </w:tcPr>
          <w:p w14:paraId="3E3E0809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Duddjot áissá rehkii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8080"/>
              <w:left w:val="single" w:sz="6" w:space="0" w:color="000000"/>
              <w:bottom w:val="single" w:sz="6" w:space="0" w:color="auto"/>
              <w:right w:val="single" w:sz="6" w:space="0" w:color="333333"/>
            </w:tcBorders>
            <w:shd w:val="clear" w:color="auto" w:fill="FFFFFF"/>
            <w:hideMark/>
          </w:tcPr>
          <w:p w14:paraId="6CC71988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9" w:tgtFrame="_blank" w:history="1">
              <w:r w:rsidRPr="00C01876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val="se-NO" w:eastAsia="nb-NO"/>
                  <w14:ligatures w14:val="none"/>
                </w:rPr>
                <w:t>https://www.youtube.com/watch?v=VXZMv74klwo</w:t>
              </w:r>
            </w:hyperlink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 xml:space="preserve"> geahččat reaga duddjoma 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65897118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333333"/>
              <w:bottom w:val="single" w:sz="6" w:space="0" w:color="808080"/>
              <w:right w:val="single" w:sz="6" w:space="0" w:color="000000"/>
            </w:tcBorders>
            <w:shd w:val="clear" w:color="auto" w:fill="FFFFFF"/>
            <w:hideMark/>
          </w:tcPr>
          <w:p w14:paraId="7749D23A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12EEC2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FFFFFF"/>
            <w:hideMark/>
          </w:tcPr>
          <w:p w14:paraId="7F5E73B2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1F43B8B2" w14:textId="77777777" w:rsidTr="00C01876">
        <w:trPr>
          <w:trHeight w:val="300"/>
        </w:trPr>
        <w:tc>
          <w:tcPr>
            <w:tcW w:w="585" w:type="dxa"/>
            <w:tcBorders>
              <w:top w:val="single" w:sz="6" w:space="0" w:color="808080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64C48241" w14:textId="77777777" w:rsidR="00C01876" w:rsidRPr="00C01876" w:rsidRDefault="00C01876" w:rsidP="00C01876">
            <w:pPr>
              <w:spacing w:after="0" w:line="240" w:lineRule="auto"/>
              <w:ind w:left="-30" w:right="-7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15.u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4830" w:type="dxa"/>
            <w:tcBorders>
              <w:top w:val="nil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FFFFF"/>
            <w:hideMark/>
          </w:tcPr>
          <w:p w14:paraId="61C5DDF7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Joatkkit seamma jus eat leat geargan, jus geargan de ráhkadit unna čájálmas.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8080"/>
              <w:left w:val="single" w:sz="6" w:space="0" w:color="000000"/>
              <w:bottom w:val="single" w:sz="6" w:space="0" w:color="auto"/>
              <w:right w:val="single" w:sz="6" w:space="0" w:color="333333"/>
            </w:tcBorders>
            <w:shd w:val="clear" w:color="auto" w:fill="FFFFFF"/>
            <w:hideMark/>
          </w:tcPr>
          <w:p w14:paraId="7EE12B36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</w:tbl>
    <w:p w14:paraId="041144BB" w14:textId="77777777" w:rsidR="00C01876" w:rsidRPr="00C01876" w:rsidRDefault="00C01876" w:rsidP="00C01876">
      <w:pPr>
        <w:spacing w:after="0" w:line="240" w:lineRule="auto"/>
        <w:ind w:left="-30" w:right="-3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614"/>
        <w:gridCol w:w="4718"/>
      </w:tblGrid>
      <w:tr w:rsidR="00C01876" w:rsidRPr="00C01876" w14:paraId="32DDB2C6" w14:textId="77777777" w:rsidTr="00C01876">
        <w:trPr>
          <w:trHeight w:val="300"/>
        </w:trPr>
        <w:tc>
          <w:tcPr>
            <w:tcW w:w="913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000000"/>
              <w:right w:val="single" w:sz="6" w:space="0" w:color="333333"/>
            </w:tcBorders>
            <w:shd w:val="clear" w:color="auto" w:fill="CCCCCC"/>
            <w:vAlign w:val="center"/>
            <w:hideMark/>
          </w:tcPr>
          <w:p w14:paraId="25867906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divId w:val="4207634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 xml:space="preserve">Duodji /Nils Ailo Anti 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063CC956" w14:textId="77777777" w:rsidTr="00C01876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333333"/>
              <w:bottom w:val="single" w:sz="6" w:space="0" w:color="808080"/>
              <w:right w:val="single" w:sz="6" w:space="0" w:color="000000"/>
            </w:tcBorders>
            <w:shd w:val="clear" w:color="auto" w:fill="C0C0C0"/>
            <w:hideMark/>
          </w:tcPr>
          <w:p w14:paraId="7E20165D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085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C0C0C0"/>
            <w:hideMark/>
          </w:tcPr>
          <w:p w14:paraId="3006F615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Ulbmilat: Læringsmål:</w:t>
            </w:r>
            <w:r w:rsidRPr="00C018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  Oahppat ávnnastit reaga ja gávnnadit čovdosiid iešguđege čoalmmaide.</w:t>
            </w: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161B46B1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333333"/>
            </w:tcBorders>
            <w:shd w:val="clear" w:color="auto" w:fill="C0C0C0"/>
            <w:hideMark/>
          </w:tcPr>
          <w:p w14:paraId="2F73BD95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6EFE7230" w14:textId="77777777" w:rsidTr="00C01876">
        <w:trPr>
          <w:trHeight w:val="300"/>
        </w:trPr>
        <w:tc>
          <w:tcPr>
            <w:tcW w:w="840" w:type="dxa"/>
            <w:tcBorders>
              <w:top w:val="single" w:sz="6" w:space="0" w:color="808080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6504914D" w14:textId="77777777" w:rsidR="00C01876" w:rsidRPr="00C01876" w:rsidRDefault="00C01876" w:rsidP="00C01876">
            <w:pPr>
              <w:spacing w:after="0" w:line="240" w:lineRule="auto"/>
              <w:ind w:left="-30" w:right="-7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12.u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5085" w:type="dxa"/>
            <w:vMerge w:val="restart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FFFFFF"/>
            <w:hideMark/>
          </w:tcPr>
          <w:p w14:paraId="7B47257D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Duddjot dagaid rehkii, ja vel lassin ordnet “plattinga” 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000000"/>
              <w:bottom w:val="single" w:sz="6" w:space="0" w:color="auto"/>
              <w:right w:val="single" w:sz="6" w:space="0" w:color="333333"/>
            </w:tcBorders>
            <w:shd w:val="clear" w:color="auto" w:fill="FFFFFF"/>
            <w:hideMark/>
          </w:tcPr>
          <w:p w14:paraId="7376298A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Powerpoint logaldallan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17247A29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0" w:tgtFrame="_blank" w:history="1">
              <w:r w:rsidRPr="00C01876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val="se-NO" w:eastAsia="nb-NO"/>
                  <w14:ligatures w14:val="none"/>
                </w:rPr>
                <w:t>https://www.youtube.com/watch?v=7wGvNTASUts</w:t>
              </w:r>
            </w:hyperlink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6D6F4771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1" w:tgtFrame="_blank" w:history="1">
              <w:r w:rsidRPr="00C01876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val="se-NO" w:eastAsia="nb-NO"/>
                  <w14:ligatures w14:val="none"/>
                </w:rPr>
                <w:t>https://www.youtube.com/watch?v=vkLbufhD2Rk</w:t>
              </w:r>
            </w:hyperlink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61149E01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5AB81A1F" w14:textId="77777777" w:rsidTr="00C01876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333333"/>
              <w:bottom w:val="single" w:sz="6" w:space="0" w:color="808080"/>
              <w:right w:val="single" w:sz="6" w:space="0" w:color="000000"/>
            </w:tcBorders>
            <w:shd w:val="clear" w:color="auto" w:fill="FFFFFF"/>
            <w:hideMark/>
          </w:tcPr>
          <w:p w14:paraId="326F95DF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D55E5B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FFFFFF"/>
            <w:hideMark/>
          </w:tcPr>
          <w:p w14:paraId="7D91BACC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77200A07" w14:textId="77777777" w:rsidTr="00C01876">
        <w:trPr>
          <w:trHeight w:val="315"/>
        </w:trPr>
        <w:tc>
          <w:tcPr>
            <w:tcW w:w="840" w:type="dxa"/>
            <w:tcBorders>
              <w:top w:val="single" w:sz="6" w:space="0" w:color="808080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63CEF465" w14:textId="77777777" w:rsidR="00C01876" w:rsidRPr="00C01876" w:rsidRDefault="00C01876" w:rsidP="00C01876">
            <w:pPr>
              <w:spacing w:after="0" w:line="240" w:lineRule="auto"/>
              <w:ind w:left="-30" w:right="-7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lastRenderedPageBreak/>
              <w:t>14.u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5085" w:type="dxa"/>
            <w:vMerge w:val="restart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FFFFFF"/>
            <w:hideMark/>
          </w:tcPr>
          <w:p w14:paraId="1582BE6E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Duddjot áissá rehkii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000000"/>
              <w:bottom w:val="single" w:sz="6" w:space="0" w:color="auto"/>
              <w:right w:val="single" w:sz="6" w:space="0" w:color="333333"/>
            </w:tcBorders>
            <w:shd w:val="clear" w:color="auto" w:fill="FFFFFF"/>
            <w:hideMark/>
          </w:tcPr>
          <w:p w14:paraId="53D03F7A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2" w:tgtFrame="_blank" w:history="1">
              <w:r w:rsidRPr="00C01876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val="se-NO" w:eastAsia="nb-NO"/>
                  <w14:ligatures w14:val="none"/>
                </w:rPr>
                <w:t>https://www.youtube.com/watch?v=VXZMv74klwo</w:t>
              </w:r>
            </w:hyperlink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 xml:space="preserve"> geahččat reaga duddjoma 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72491D0B" w14:textId="77777777" w:rsidTr="00C01876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333333"/>
              <w:bottom w:val="single" w:sz="6" w:space="0" w:color="808080"/>
              <w:right w:val="single" w:sz="6" w:space="0" w:color="000000"/>
            </w:tcBorders>
            <w:shd w:val="clear" w:color="auto" w:fill="FFFFFF"/>
            <w:hideMark/>
          </w:tcPr>
          <w:p w14:paraId="232D9F2A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3FC209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808080"/>
              <w:right w:val="single" w:sz="6" w:space="0" w:color="333333"/>
            </w:tcBorders>
            <w:shd w:val="clear" w:color="auto" w:fill="FFFFFF"/>
            <w:hideMark/>
          </w:tcPr>
          <w:p w14:paraId="31039A74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C01876" w:rsidRPr="00C01876" w14:paraId="4A77942B" w14:textId="77777777" w:rsidTr="00C01876">
        <w:trPr>
          <w:trHeight w:val="300"/>
        </w:trPr>
        <w:tc>
          <w:tcPr>
            <w:tcW w:w="840" w:type="dxa"/>
            <w:tcBorders>
              <w:top w:val="single" w:sz="6" w:space="0" w:color="808080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14:paraId="79EC2514" w14:textId="77777777" w:rsidR="00C01876" w:rsidRPr="00C01876" w:rsidRDefault="00C01876" w:rsidP="00C01876">
            <w:pPr>
              <w:spacing w:after="0" w:line="240" w:lineRule="auto"/>
              <w:ind w:left="-30" w:right="-7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15.u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5085" w:type="dxa"/>
            <w:tcBorders>
              <w:top w:val="nil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FFFFF"/>
            <w:hideMark/>
          </w:tcPr>
          <w:p w14:paraId="73577AA8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Joatkkit seamma jus eat leat geargan, jus geargan de ráhkadit unna čájálmas.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6" w:space="0" w:color="000000"/>
              <w:bottom w:val="single" w:sz="6" w:space="0" w:color="auto"/>
              <w:right w:val="single" w:sz="6" w:space="0" w:color="333333"/>
            </w:tcBorders>
            <w:shd w:val="clear" w:color="auto" w:fill="FFFFFF"/>
            <w:hideMark/>
          </w:tcPr>
          <w:p w14:paraId="7E096BC0" w14:textId="77777777" w:rsidR="00C01876" w:rsidRPr="00C01876" w:rsidRDefault="00C01876" w:rsidP="00C01876">
            <w:pPr>
              <w:spacing w:after="0" w:line="240" w:lineRule="auto"/>
              <w:ind w:left="-30" w:right="-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</w:tbl>
    <w:p w14:paraId="687C135B" w14:textId="77777777" w:rsidR="00C01876" w:rsidRPr="00C01876" w:rsidRDefault="00C01876" w:rsidP="00C01876">
      <w:pPr>
        <w:spacing w:after="0" w:line="240" w:lineRule="auto"/>
        <w:ind w:left="-30" w:right="-3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C0187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350"/>
        <w:gridCol w:w="5151"/>
      </w:tblGrid>
      <w:tr w:rsidR="00C01876" w:rsidRPr="00C01876" w14:paraId="3E700386" w14:textId="77777777" w:rsidTr="00C01876">
        <w:trPr>
          <w:trHeight w:val="360"/>
        </w:trPr>
        <w:tc>
          <w:tcPr>
            <w:tcW w:w="9120" w:type="dxa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00B050"/>
            <w:vAlign w:val="center"/>
            <w:hideMark/>
          </w:tcPr>
          <w:p w14:paraId="7AFF6CD0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se-NO" w:eastAsia="nb-NO"/>
                <w14:ligatures w14:val="none"/>
              </w:rPr>
              <w:t>Lášmmohallan/Kroppsøving               </w:t>
            </w: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John Nystad   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                                                        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  <w:p w14:paraId="33FE50D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se-NO" w:eastAsia="nb-NO"/>
                <w14:ligatures w14:val="none"/>
              </w:rPr>
              <w:t>Muitte váldit lášmmohallan biktasiid!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C01876" w:rsidRPr="00C01876" w14:paraId="1BB2D375" w14:textId="77777777" w:rsidTr="00C01876">
        <w:trPr>
          <w:trHeight w:val="450"/>
        </w:trPr>
        <w:tc>
          <w:tcPr>
            <w:tcW w:w="555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00B050"/>
            <w:hideMark/>
          </w:tcPr>
          <w:p w14:paraId="6A440717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7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  <w:shd w:val="clear" w:color="auto" w:fill="00B050"/>
            <w:hideMark/>
          </w:tcPr>
          <w:p w14:paraId="4ED0EE4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Oahppanulbmil: Nanosmahttit deahkiid/Nuppi daguhit buorren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333333"/>
            </w:tcBorders>
            <w:shd w:val="clear" w:color="auto" w:fill="00B050"/>
            <w:hideMark/>
          </w:tcPr>
          <w:p w14:paraId="4051C30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se-NO" w:eastAsia="nb-NO"/>
                <w14:ligatures w14:val="none"/>
              </w:rPr>
              <w:t>Barggut: </w:t>
            </w:r>
            <w:r w:rsidRPr="00C0187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2D564ED3" w14:textId="77777777" w:rsidTr="00C01876">
        <w:trPr>
          <w:trHeight w:val="300"/>
        </w:trPr>
        <w:tc>
          <w:tcPr>
            <w:tcW w:w="55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3666FE0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12v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  <w:shd w:val="clear" w:color="auto" w:fill="auto"/>
            <w:hideMark/>
          </w:tcPr>
          <w:p w14:paraId="282C3A2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Vuoss (2t) :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43C0657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Duor(1t):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5175" w:type="dxa"/>
            <w:vMerge w:val="restart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333333"/>
            </w:tcBorders>
            <w:shd w:val="clear" w:color="auto" w:fill="auto"/>
            <w:hideMark/>
          </w:tcPr>
          <w:p w14:paraId="4701DBB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4.t Vázzit/ 5.tGievrudahttin(Gameball)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1D86594C" w14:textId="77777777" w:rsidTr="00C01876">
        <w:trPr>
          <w:trHeight w:val="180"/>
        </w:trPr>
        <w:tc>
          <w:tcPr>
            <w:tcW w:w="555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631AC499" w14:textId="77777777" w:rsidR="00C01876" w:rsidRPr="00C01876" w:rsidRDefault="00C01876" w:rsidP="00C018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51A85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1A071A3D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C01876" w:rsidRPr="00C01876" w14:paraId="7669A192" w14:textId="77777777" w:rsidTr="00C01876">
        <w:trPr>
          <w:trHeight w:val="300"/>
        </w:trPr>
        <w:tc>
          <w:tcPr>
            <w:tcW w:w="55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461C88DC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14v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  <w:shd w:val="clear" w:color="auto" w:fill="auto"/>
            <w:hideMark/>
          </w:tcPr>
          <w:p w14:paraId="4FBB2801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Vuoss(2t)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59FA7E29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Duor(1t):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79C6D5E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51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333333"/>
            </w:tcBorders>
            <w:shd w:val="clear" w:color="auto" w:fill="auto"/>
            <w:hideMark/>
          </w:tcPr>
          <w:p w14:paraId="5C08745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4.t Vázzit/ 5.tGievrudahttin(Gameball)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4B648985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6AFC9193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C01876" w:rsidRPr="00C01876" w14:paraId="1B28289D" w14:textId="77777777" w:rsidTr="00C01876">
        <w:trPr>
          <w:trHeight w:val="345"/>
        </w:trPr>
        <w:tc>
          <w:tcPr>
            <w:tcW w:w="555" w:type="dxa"/>
            <w:tcBorders>
              <w:top w:val="nil"/>
              <w:left w:val="single" w:sz="6" w:space="0" w:color="333333"/>
              <w:bottom w:val="single" w:sz="6" w:space="0" w:color="808080"/>
              <w:right w:val="nil"/>
            </w:tcBorders>
            <w:shd w:val="clear" w:color="auto" w:fill="auto"/>
            <w:hideMark/>
          </w:tcPr>
          <w:p w14:paraId="4D6850E7" w14:textId="77777777" w:rsidR="00C01876" w:rsidRPr="00C01876" w:rsidRDefault="00C01876" w:rsidP="00C0187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 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F4994B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333333"/>
            </w:tcBorders>
            <w:shd w:val="clear" w:color="auto" w:fill="auto"/>
            <w:vAlign w:val="center"/>
            <w:hideMark/>
          </w:tcPr>
          <w:p w14:paraId="03A990E4" w14:textId="77777777" w:rsidR="00C01876" w:rsidRPr="00C01876" w:rsidRDefault="00C01876" w:rsidP="00C018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C01876" w:rsidRPr="00C01876" w14:paraId="5D7F8D04" w14:textId="77777777" w:rsidTr="00C01876">
        <w:trPr>
          <w:trHeight w:val="540"/>
        </w:trPr>
        <w:tc>
          <w:tcPr>
            <w:tcW w:w="555" w:type="dxa"/>
            <w:tcBorders>
              <w:top w:val="single" w:sz="6" w:space="0" w:color="808080"/>
              <w:left w:val="single" w:sz="6" w:space="0" w:color="333333"/>
              <w:bottom w:val="nil"/>
              <w:right w:val="nil"/>
            </w:tcBorders>
            <w:shd w:val="clear" w:color="auto" w:fill="auto"/>
            <w:hideMark/>
          </w:tcPr>
          <w:p w14:paraId="6EAAC1D6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se-NO" w:eastAsia="nb-NO"/>
                <w14:ligatures w14:val="none"/>
              </w:rPr>
              <w:t>15v</w:t>
            </w:r>
            <w:r w:rsidRPr="00C01876">
              <w:rPr>
                <w:rFonts w:ascii="Arial" w:eastAsia="Times New Roman" w:hAnsi="Arial" w:cs="Arial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hideMark/>
          </w:tcPr>
          <w:p w14:paraId="27DB0E6D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Vuoss(2t)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19C543CA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e-NO" w:eastAsia="nb-NO"/>
                <w14:ligatures w14:val="none"/>
              </w:rPr>
              <w:t>Duor(1t):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val="se-NO" w:eastAsia="nb-NO"/>
                <w14:ligatures w14:val="none"/>
              </w:rPr>
              <w:t> </w:t>
            </w:r>
            <w:r w:rsidRPr="00C0187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clear" w:color="auto" w:fill="auto"/>
            <w:hideMark/>
          </w:tcPr>
          <w:p w14:paraId="3FC66E3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val="se-NO" w:eastAsia="nb-NO"/>
                <w14:ligatures w14:val="none"/>
              </w:rPr>
              <w:t>4.-5.t FUOMÁŠ: Goappašiid tiimmaid OLGUN vázzit!! 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3A7EA838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14:paraId="28083254" w14:textId="77777777" w:rsidR="00C01876" w:rsidRPr="00C01876" w:rsidRDefault="00C01876" w:rsidP="00C018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val="se-NO" w:eastAsia="nb-NO"/>
                <w14:ligatures w14:val="none"/>
              </w:rPr>
              <w:t>Gievrudahttiin. Kondis 7x3 viehkat siste seainnis seaidnái. Friddjadoaibma loahpas </w:t>
            </w:r>
            <w:r w:rsidRPr="00C01876">
              <w:rPr>
                <w:rFonts w:ascii="Arial" w:eastAsia="Times New Roman" w:hAnsi="Arial" w:cs="Arial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</w:tbl>
    <w:p w14:paraId="34734535" w14:textId="77777777" w:rsidR="008F6490" w:rsidRDefault="008F6490"/>
    <w:sectPr w:rsidR="008F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470"/>
    <w:multiLevelType w:val="multilevel"/>
    <w:tmpl w:val="5E4A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F40DF6"/>
    <w:multiLevelType w:val="multilevel"/>
    <w:tmpl w:val="907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5460FB"/>
    <w:multiLevelType w:val="multilevel"/>
    <w:tmpl w:val="8B3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8409F0"/>
    <w:multiLevelType w:val="multilevel"/>
    <w:tmpl w:val="D97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4291551">
    <w:abstractNumId w:val="0"/>
  </w:num>
  <w:num w:numId="2" w16cid:durableId="2036076989">
    <w:abstractNumId w:val="2"/>
  </w:num>
  <w:num w:numId="3" w16cid:durableId="535002855">
    <w:abstractNumId w:val="3"/>
  </w:num>
  <w:num w:numId="4" w16cid:durableId="153920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76"/>
    <w:rsid w:val="006342AB"/>
    <w:rsid w:val="008F6490"/>
    <w:rsid w:val="00C01876"/>
    <w:rsid w:val="00C9392E"/>
    <w:rsid w:val="00E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9E49"/>
  <w15:chartTrackingRefBased/>
  <w15:docId w15:val="{1F0E98B4-7A0D-427A-9D44-855AE2E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18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18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18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018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018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018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018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018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018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18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018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018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0187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0187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0187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0187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0187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0187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C018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01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018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018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C018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0187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0187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C0187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018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0187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C01876"/>
    <w:rPr>
      <w:b/>
      <w:bCs/>
      <w:smallCaps/>
      <w:color w:val="0F4761" w:themeColor="accent1" w:themeShade="BF"/>
      <w:spacing w:val="5"/>
    </w:rPr>
  </w:style>
  <w:style w:type="numbering" w:customStyle="1" w:styleId="Ingenliste1">
    <w:name w:val="Ingen liste1"/>
    <w:next w:val="Ingenliste"/>
    <w:uiPriority w:val="99"/>
    <w:semiHidden/>
    <w:unhideWhenUsed/>
    <w:rsid w:val="00C01876"/>
  </w:style>
  <w:style w:type="paragraph" w:customStyle="1" w:styleId="msonormal0">
    <w:name w:val="msonormal"/>
    <w:basedOn w:val="Normal"/>
    <w:rsid w:val="00C0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paragraph">
    <w:name w:val="paragraph"/>
    <w:basedOn w:val="Normal"/>
    <w:rsid w:val="00C0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textrun">
    <w:name w:val="textrun"/>
    <w:basedOn w:val="Standardskriftforavsnitt"/>
    <w:rsid w:val="00C01876"/>
  </w:style>
  <w:style w:type="character" w:customStyle="1" w:styleId="normaltextrun">
    <w:name w:val="normaltextrun"/>
    <w:basedOn w:val="Standardskriftforavsnitt"/>
    <w:rsid w:val="00C01876"/>
  </w:style>
  <w:style w:type="character" w:customStyle="1" w:styleId="eop">
    <w:name w:val="eop"/>
    <w:basedOn w:val="Standardskriftforavsnitt"/>
    <w:rsid w:val="00C01876"/>
  </w:style>
  <w:style w:type="paragraph" w:customStyle="1" w:styleId="outlineelement">
    <w:name w:val="outlineelement"/>
    <w:basedOn w:val="Normal"/>
    <w:rsid w:val="00C0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C0187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01876"/>
    <w:rPr>
      <w:color w:val="800080"/>
      <w:u w:val="single"/>
    </w:rPr>
  </w:style>
  <w:style w:type="character" w:customStyle="1" w:styleId="linebreakblob">
    <w:name w:val="linebreakblob"/>
    <w:basedOn w:val="Standardskriftforavsnitt"/>
    <w:rsid w:val="00C01876"/>
  </w:style>
  <w:style w:type="character" w:customStyle="1" w:styleId="scxw193648146">
    <w:name w:val="scxw193648146"/>
    <w:basedOn w:val="Standardskriftforavsnitt"/>
    <w:rsid w:val="00C0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10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237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7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2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3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6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1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7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09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19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4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3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4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54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83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LbufhD2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wGvNTASUts" TargetMode="External"/><Relationship Id="rId12" Type="http://schemas.openxmlformats.org/officeDocument/2006/relationships/hyperlink" Target="https://www.youtube.com/watch?v=VXZMv74kl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ch-hilfen.de/en%20skolenmin.cdu.no" TargetMode="External"/><Relationship Id="rId11" Type="http://schemas.openxmlformats.org/officeDocument/2006/relationships/hyperlink" Target="https://www.youtube.com/watch?v=vkLbufhD2Rk" TargetMode="External"/><Relationship Id="rId5" Type="http://schemas.openxmlformats.org/officeDocument/2006/relationships/hyperlink" Target="mailto:berit.astrid.utsi@karasjok.kommune.no" TargetMode="External"/><Relationship Id="rId10" Type="http://schemas.openxmlformats.org/officeDocument/2006/relationships/hyperlink" Target="https://www.youtube.com/watch?v=7wGvNTASU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ZMv74klw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10587</Characters>
  <Application>Microsoft Office Word</Application>
  <DocSecurity>0</DocSecurity>
  <Lines>88</Lines>
  <Paragraphs>25</Paragraphs>
  <ScaleCrop>false</ScaleCrop>
  <Company>Karasjok kommune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Astrid Utsi</dc:creator>
  <cp:keywords/>
  <dc:description/>
  <cp:lastModifiedBy>Berit Astrid Utsi</cp:lastModifiedBy>
  <cp:revision>1</cp:revision>
  <dcterms:created xsi:type="dcterms:W3CDTF">2024-03-18T12:20:00Z</dcterms:created>
  <dcterms:modified xsi:type="dcterms:W3CDTF">2024-03-18T12:21:00Z</dcterms:modified>
</cp:coreProperties>
</file>